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0F87C4" w14:textId="77777777" w:rsidR="001D7B4F" w:rsidRPr="00616337" w:rsidRDefault="001D7B4F" w:rsidP="000222FD">
      <w:pPr>
        <w:ind w:left="-720" w:right="-630"/>
        <w:jc w:val="center"/>
        <w:rPr>
          <w:rFonts w:ascii="Georgia" w:hAnsi="Georgia" w:cs="Arial"/>
          <w:b/>
          <w:sz w:val="24"/>
          <w:szCs w:val="24"/>
        </w:rPr>
      </w:pPr>
      <w:r w:rsidRPr="00616337">
        <w:rPr>
          <w:rFonts w:ascii="Georgia" w:hAnsi="Georgia" w:cs="Arial"/>
          <w:b/>
          <w:sz w:val="24"/>
          <w:szCs w:val="24"/>
        </w:rPr>
        <w:t>The Lakewood Democratic Club</w:t>
      </w:r>
    </w:p>
    <w:p w14:paraId="4ED84205" w14:textId="582C576A" w:rsidR="001D7B4F" w:rsidRPr="00616337" w:rsidRDefault="001D7B4F" w:rsidP="000222FD">
      <w:pPr>
        <w:ind w:left="-720" w:right="-630"/>
        <w:jc w:val="center"/>
        <w:rPr>
          <w:rFonts w:ascii="Georgia" w:hAnsi="Georgia" w:cs="Arial"/>
          <w:b/>
          <w:sz w:val="24"/>
          <w:szCs w:val="24"/>
        </w:rPr>
      </w:pPr>
      <w:r w:rsidRPr="00616337">
        <w:rPr>
          <w:rFonts w:ascii="Georgia" w:hAnsi="Georgia" w:cs="Arial"/>
          <w:b/>
          <w:sz w:val="24"/>
          <w:szCs w:val="24"/>
        </w:rPr>
        <w:t xml:space="preserve">Minutes of Regular Meeting held </w:t>
      </w:r>
      <w:r w:rsidR="00B84825">
        <w:rPr>
          <w:rFonts w:ascii="Georgia" w:hAnsi="Georgia" w:cs="Arial"/>
          <w:b/>
          <w:sz w:val="24"/>
          <w:szCs w:val="24"/>
        </w:rPr>
        <w:t>April 30</w:t>
      </w:r>
      <w:r w:rsidRPr="00616337">
        <w:rPr>
          <w:rFonts w:ascii="Georgia" w:hAnsi="Georgia" w:cs="Arial"/>
          <w:b/>
          <w:sz w:val="24"/>
          <w:szCs w:val="24"/>
        </w:rPr>
        <w:t>, 20</w:t>
      </w:r>
      <w:r w:rsidR="003B082E">
        <w:rPr>
          <w:rFonts w:ascii="Georgia" w:hAnsi="Georgia" w:cs="Arial"/>
          <w:b/>
          <w:sz w:val="24"/>
          <w:szCs w:val="24"/>
        </w:rPr>
        <w:t>20</w:t>
      </w:r>
    </w:p>
    <w:p w14:paraId="59698F29" w14:textId="52FF6EBB" w:rsidR="001D7B4F" w:rsidRPr="00616337" w:rsidRDefault="00B84825" w:rsidP="000222FD">
      <w:pPr>
        <w:ind w:left="-720" w:right="-630"/>
        <w:jc w:val="center"/>
        <w:rPr>
          <w:rFonts w:ascii="Georgia" w:hAnsi="Georgia" w:cs="Arial"/>
          <w:b/>
          <w:sz w:val="24"/>
          <w:szCs w:val="24"/>
        </w:rPr>
      </w:pPr>
      <w:r>
        <w:rPr>
          <w:rFonts w:ascii="Georgia" w:hAnsi="Georgia" w:cs="Arial"/>
          <w:b/>
          <w:sz w:val="24"/>
          <w:szCs w:val="24"/>
        </w:rPr>
        <w:t>Online space at zoom.us</w:t>
      </w:r>
    </w:p>
    <w:p w14:paraId="41A5ED76" w14:textId="77777777" w:rsidR="001D7B4F" w:rsidRPr="00616337" w:rsidRDefault="00061E8D" w:rsidP="000222FD">
      <w:pPr>
        <w:ind w:left="-720" w:right="-630"/>
        <w:jc w:val="center"/>
        <w:rPr>
          <w:rFonts w:ascii="Georgia" w:hAnsi="Georgia" w:cs="Arial"/>
          <w:b/>
          <w:sz w:val="24"/>
          <w:szCs w:val="24"/>
        </w:rPr>
      </w:pPr>
      <w:r w:rsidRPr="00616337">
        <w:rPr>
          <w:rFonts w:ascii="Georgia" w:hAnsi="Georgia" w:cs="Arial"/>
          <w:b/>
          <w:sz w:val="24"/>
          <w:szCs w:val="24"/>
        </w:rPr>
        <w:t>Erik Meinhardt</w:t>
      </w:r>
      <w:r w:rsidR="001D7B4F" w:rsidRPr="00616337">
        <w:rPr>
          <w:rFonts w:ascii="Georgia" w:hAnsi="Georgia" w:cs="Arial"/>
          <w:b/>
          <w:sz w:val="24"/>
          <w:szCs w:val="24"/>
        </w:rPr>
        <w:t>, President</w:t>
      </w:r>
    </w:p>
    <w:p w14:paraId="1593B258" w14:textId="77777777" w:rsidR="001D7B4F" w:rsidRPr="00616337" w:rsidRDefault="001D7B4F" w:rsidP="000222FD">
      <w:pPr>
        <w:ind w:left="-720" w:right="-630"/>
        <w:rPr>
          <w:rFonts w:ascii="Georgia" w:hAnsi="Georgia" w:cs="Arial"/>
          <w:sz w:val="24"/>
          <w:szCs w:val="24"/>
        </w:rPr>
      </w:pPr>
    </w:p>
    <w:p w14:paraId="5E2D91B7" w14:textId="62934E2F" w:rsidR="00061E8D" w:rsidRPr="00616337" w:rsidRDefault="001D7B4F" w:rsidP="000222FD">
      <w:pPr>
        <w:ind w:left="-720" w:right="-630"/>
        <w:rPr>
          <w:rFonts w:ascii="Georgia" w:hAnsi="Georgia" w:cs="Arial"/>
          <w:sz w:val="24"/>
          <w:szCs w:val="24"/>
        </w:rPr>
      </w:pPr>
      <w:r w:rsidRPr="00616337">
        <w:rPr>
          <w:rFonts w:ascii="Georgia" w:hAnsi="Georgia" w:cs="Arial"/>
          <w:sz w:val="24"/>
          <w:szCs w:val="24"/>
        </w:rPr>
        <w:t>CALL TO ORDER: The meeting was called to order at 7:</w:t>
      </w:r>
      <w:r w:rsidR="00475AA6">
        <w:rPr>
          <w:rFonts w:ascii="Georgia" w:hAnsi="Georgia" w:cs="Arial"/>
          <w:sz w:val="24"/>
          <w:szCs w:val="24"/>
        </w:rPr>
        <w:t xml:space="preserve">09 </w:t>
      </w:r>
      <w:r w:rsidRPr="00616337">
        <w:rPr>
          <w:rFonts w:ascii="Georgia" w:hAnsi="Georgia" w:cs="Arial"/>
          <w:sz w:val="24"/>
          <w:szCs w:val="24"/>
        </w:rPr>
        <w:t xml:space="preserve">p.m. by President </w:t>
      </w:r>
      <w:r w:rsidR="00061E8D" w:rsidRPr="00616337">
        <w:rPr>
          <w:rFonts w:ascii="Georgia" w:hAnsi="Georgia" w:cs="Arial"/>
          <w:sz w:val="24"/>
          <w:szCs w:val="24"/>
        </w:rPr>
        <w:t>Erik Meinhardt</w:t>
      </w:r>
      <w:r w:rsidRPr="00616337">
        <w:rPr>
          <w:rFonts w:ascii="Georgia" w:hAnsi="Georgia" w:cs="Arial"/>
          <w:sz w:val="24"/>
          <w:szCs w:val="24"/>
        </w:rPr>
        <w:t xml:space="preserve">. </w:t>
      </w:r>
    </w:p>
    <w:p w14:paraId="153BF8B8" w14:textId="3FC5EF59" w:rsidR="001D7B4F" w:rsidRDefault="00061E8D" w:rsidP="000222FD">
      <w:pPr>
        <w:ind w:left="-720" w:right="-630"/>
        <w:rPr>
          <w:rFonts w:ascii="Georgia" w:hAnsi="Georgia" w:cs="Arial"/>
          <w:sz w:val="24"/>
          <w:szCs w:val="24"/>
        </w:rPr>
      </w:pPr>
      <w:r w:rsidRPr="00616337">
        <w:rPr>
          <w:rFonts w:ascii="Georgia" w:hAnsi="Georgia" w:cs="Arial"/>
          <w:sz w:val="24"/>
          <w:szCs w:val="24"/>
        </w:rPr>
        <w:t>Officers p</w:t>
      </w:r>
      <w:r w:rsidR="001D7B4F" w:rsidRPr="00616337">
        <w:rPr>
          <w:rFonts w:ascii="Georgia" w:hAnsi="Georgia" w:cs="Arial"/>
          <w:sz w:val="24"/>
          <w:szCs w:val="24"/>
        </w:rPr>
        <w:t xml:space="preserve">resent were President </w:t>
      </w:r>
      <w:r w:rsidRPr="00616337">
        <w:rPr>
          <w:rFonts w:ascii="Georgia" w:hAnsi="Georgia" w:cs="Arial"/>
          <w:sz w:val="24"/>
          <w:szCs w:val="24"/>
        </w:rPr>
        <w:t>Erik Meinhardt</w:t>
      </w:r>
      <w:r w:rsidR="001D7B4F" w:rsidRPr="00616337">
        <w:rPr>
          <w:rFonts w:ascii="Georgia" w:hAnsi="Georgia" w:cs="Arial"/>
          <w:sz w:val="24"/>
          <w:szCs w:val="24"/>
        </w:rPr>
        <w:t xml:space="preserve">, </w:t>
      </w:r>
      <w:r w:rsidRPr="00616337">
        <w:rPr>
          <w:rFonts w:ascii="Georgia" w:hAnsi="Georgia" w:cs="Arial"/>
          <w:sz w:val="24"/>
          <w:szCs w:val="24"/>
        </w:rPr>
        <w:t>First</w:t>
      </w:r>
      <w:r w:rsidR="001D7B4F" w:rsidRPr="00616337">
        <w:rPr>
          <w:rFonts w:ascii="Georgia" w:hAnsi="Georgia" w:cs="Arial"/>
          <w:sz w:val="24"/>
          <w:szCs w:val="24"/>
        </w:rPr>
        <w:t xml:space="preserve"> Vice-President </w:t>
      </w:r>
      <w:r w:rsidRPr="00616337">
        <w:rPr>
          <w:rFonts w:ascii="Georgia" w:hAnsi="Georgia" w:cs="Arial"/>
          <w:sz w:val="24"/>
          <w:szCs w:val="24"/>
        </w:rPr>
        <w:t>Maureen Dostal</w:t>
      </w:r>
      <w:r w:rsidR="001D7B4F" w:rsidRPr="00616337">
        <w:rPr>
          <w:rFonts w:ascii="Georgia" w:hAnsi="Georgia" w:cs="Arial"/>
          <w:sz w:val="24"/>
          <w:szCs w:val="24"/>
        </w:rPr>
        <w:t xml:space="preserve">, Secretary, </w:t>
      </w:r>
      <w:r w:rsidRPr="00616337">
        <w:rPr>
          <w:rFonts w:ascii="Georgia" w:hAnsi="Georgia" w:cs="Arial"/>
          <w:sz w:val="24"/>
          <w:szCs w:val="24"/>
        </w:rPr>
        <w:t>Matt Kuhns</w:t>
      </w:r>
      <w:r w:rsidR="001D7B4F" w:rsidRPr="00616337">
        <w:rPr>
          <w:rFonts w:ascii="Georgia" w:hAnsi="Georgia" w:cs="Arial"/>
          <w:sz w:val="24"/>
          <w:szCs w:val="24"/>
        </w:rPr>
        <w:t xml:space="preserve"> and Treasurer, </w:t>
      </w:r>
      <w:r w:rsidRPr="00616337">
        <w:rPr>
          <w:rFonts w:ascii="Georgia" w:hAnsi="Georgia" w:cs="Arial"/>
          <w:sz w:val="24"/>
          <w:szCs w:val="24"/>
        </w:rPr>
        <w:t>Cindy Strebig</w:t>
      </w:r>
      <w:r w:rsidR="001D7B4F" w:rsidRPr="00616337">
        <w:rPr>
          <w:rFonts w:ascii="Georgia" w:hAnsi="Georgia" w:cs="Arial"/>
          <w:sz w:val="24"/>
          <w:szCs w:val="24"/>
        </w:rPr>
        <w:t>.  The President chaired the meeting. The Secretary took minutes.</w:t>
      </w:r>
    </w:p>
    <w:p w14:paraId="791D0948" w14:textId="03BAB0A0" w:rsidR="003B082E" w:rsidRDefault="003B082E" w:rsidP="003B082E">
      <w:pPr>
        <w:spacing w:before="220"/>
        <w:ind w:left="-720" w:right="-634"/>
        <w:rPr>
          <w:rFonts w:ascii="Georgia" w:hAnsi="Georgia" w:cs="Arial"/>
          <w:sz w:val="24"/>
          <w:szCs w:val="24"/>
        </w:rPr>
      </w:pPr>
      <w:r w:rsidRPr="00616337">
        <w:rPr>
          <w:rFonts w:ascii="Georgia" w:hAnsi="Georgia" w:cs="Arial"/>
          <w:sz w:val="24"/>
          <w:szCs w:val="24"/>
        </w:rPr>
        <w:t>APPROVAL of the previou</w:t>
      </w:r>
      <w:r>
        <w:rPr>
          <w:rFonts w:ascii="Georgia" w:hAnsi="Georgia" w:cs="Arial"/>
          <w:sz w:val="24"/>
          <w:szCs w:val="24"/>
        </w:rPr>
        <w:t xml:space="preserve">s MINUTES of the meeting held </w:t>
      </w:r>
      <w:r w:rsidR="00475AA6">
        <w:rPr>
          <w:rFonts w:ascii="Georgia" w:hAnsi="Georgia" w:cs="Arial"/>
          <w:sz w:val="24"/>
          <w:szCs w:val="24"/>
        </w:rPr>
        <w:t>Feb. 27</w:t>
      </w:r>
      <w:r w:rsidRPr="00616337">
        <w:rPr>
          <w:rFonts w:ascii="Georgia" w:hAnsi="Georgia" w:cs="Arial"/>
          <w:sz w:val="24"/>
          <w:szCs w:val="24"/>
        </w:rPr>
        <w:t>, 20</w:t>
      </w:r>
      <w:r w:rsidR="006201D3">
        <w:rPr>
          <w:rFonts w:ascii="Georgia" w:hAnsi="Georgia" w:cs="Arial"/>
          <w:sz w:val="24"/>
          <w:szCs w:val="24"/>
        </w:rPr>
        <w:t>20</w:t>
      </w:r>
      <w:r w:rsidRPr="00616337">
        <w:rPr>
          <w:rFonts w:ascii="Georgia" w:hAnsi="Georgia" w:cs="Arial"/>
          <w:sz w:val="24"/>
          <w:szCs w:val="24"/>
        </w:rPr>
        <w:t xml:space="preserve">. </w:t>
      </w:r>
      <w:r w:rsidR="00475AA6">
        <w:rPr>
          <w:rFonts w:ascii="Georgia" w:hAnsi="Georgia" w:cs="Arial"/>
          <w:sz w:val="24"/>
          <w:szCs w:val="24"/>
        </w:rPr>
        <w:t>[n.b. March meeting was cancelled because of COVID-19 pandemic and Stay at Home order, in response to which the executive committee organized a virtual April meeting.]</w:t>
      </w:r>
    </w:p>
    <w:p w14:paraId="35A88536" w14:textId="02DEECD9" w:rsidR="00061E8D" w:rsidRPr="00616337" w:rsidRDefault="001D7B4F" w:rsidP="00AF13A9">
      <w:pPr>
        <w:spacing w:before="120"/>
        <w:ind w:left="-720" w:right="-634"/>
        <w:rPr>
          <w:rFonts w:ascii="Georgia" w:hAnsi="Georgia" w:cs="Arial"/>
          <w:sz w:val="24"/>
          <w:szCs w:val="24"/>
        </w:rPr>
      </w:pPr>
      <w:r w:rsidRPr="00616337">
        <w:rPr>
          <w:rFonts w:ascii="Georgia" w:hAnsi="Georgia" w:cs="Arial"/>
          <w:sz w:val="24"/>
          <w:szCs w:val="24"/>
        </w:rPr>
        <w:t xml:space="preserve">RECOGNITION OF </w:t>
      </w:r>
      <w:r w:rsidR="00061E8D" w:rsidRPr="00616337">
        <w:rPr>
          <w:rFonts w:ascii="Georgia" w:hAnsi="Georgia" w:cs="Arial"/>
          <w:sz w:val="24"/>
          <w:szCs w:val="24"/>
        </w:rPr>
        <w:t>NOTABLES</w:t>
      </w:r>
      <w:r w:rsidR="00D004EC">
        <w:rPr>
          <w:rFonts w:ascii="Georgia" w:hAnsi="Georgia" w:cs="Arial"/>
          <w:sz w:val="24"/>
          <w:szCs w:val="24"/>
        </w:rPr>
        <w:t xml:space="preserve"> </w:t>
      </w:r>
      <w:r w:rsidRPr="00616337">
        <w:rPr>
          <w:rFonts w:ascii="Georgia" w:hAnsi="Georgia" w:cs="Arial"/>
          <w:sz w:val="24"/>
          <w:szCs w:val="24"/>
        </w:rPr>
        <w:t xml:space="preserve">– </w:t>
      </w:r>
    </w:p>
    <w:p w14:paraId="1D0B412F" w14:textId="28150599" w:rsidR="001D7B4F" w:rsidRDefault="00061E8D" w:rsidP="000222FD">
      <w:pPr>
        <w:ind w:left="-720" w:right="-630"/>
        <w:rPr>
          <w:rFonts w:ascii="Georgia" w:hAnsi="Georgia" w:cs="Arial"/>
          <w:sz w:val="24"/>
          <w:szCs w:val="24"/>
        </w:rPr>
      </w:pPr>
      <w:r w:rsidRPr="00616337">
        <w:rPr>
          <w:rFonts w:ascii="Georgia" w:hAnsi="Georgia" w:cs="Arial"/>
          <w:sz w:val="24"/>
          <w:szCs w:val="24"/>
        </w:rPr>
        <w:t>Current officials</w:t>
      </w:r>
      <w:r w:rsidR="00D61435">
        <w:rPr>
          <w:rFonts w:ascii="Georgia" w:hAnsi="Georgia" w:cs="Arial"/>
          <w:sz w:val="24"/>
          <w:szCs w:val="24"/>
        </w:rPr>
        <w:t xml:space="preserve"> (non-candidates)</w:t>
      </w:r>
      <w:r w:rsidRPr="00616337">
        <w:rPr>
          <w:rFonts w:ascii="Georgia" w:hAnsi="Georgia" w:cs="Arial"/>
          <w:sz w:val="24"/>
          <w:szCs w:val="24"/>
        </w:rPr>
        <w:t xml:space="preserve"> in attendance</w:t>
      </w:r>
      <w:r w:rsidR="00D61435">
        <w:rPr>
          <w:rFonts w:ascii="Georgia" w:hAnsi="Georgia" w:cs="Arial"/>
          <w:sz w:val="24"/>
          <w:szCs w:val="24"/>
        </w:rPr>
        <w:t xml:space="preserve">: </w:t>
      </w:r>
      <w:r w:rsidR="00475AA6">
        <w:rPr>
          <w:rFonts w:ascii="Georgia" w:hAnsi="Georgia" w:cs="Arial"/>
          <w:sz w:val="24"/>
          <w:szCs w:val="24"/>
        </w:rPr>
        <w:t>Cuyahoga County Democratic Party City Leader Karolyn Isenhart, Lakewood City Council president Dan O’Malley, City Council memb</w:t>
      </w:r>
      <w:r w:rsidR="00354456">
        <w:rPr>
          <w:rFonts w:ascii="Georgia" w:hAnsi="Georgia" w:cs="Arial"/>
          <w:sz w:val="24"/>
          <w:szCs w:val="24"/>
        </w:rPr>
        <w:t>ers Tess Neff (ward 1), Jason S</w:t>
      </w:r>
      <w:bookmarkStart w:id="0" w:name="_GoBack"/>
      <w:bookmarkEnd w:id="0"/>
      <w:r w:rsidR="00475AA6">
        <w:rPr>
          <w:rFonts w:ascii="Georgia" w:hAnsi="Georgia" w:cs="Arial"/>
          <w:sz w:val="24"/>
          <w:szCs w:val="24"/>
        </w:rPr>
        <w:t xml:space="preserve">hachner (ward 2), John Litten (ward 3), Sarah Kepple and Tom Bullock (at-large), </w:t>
      </w:r>
      <w:r w:rsidR="003B082E">
        <w:rPr>
          <w:rFonts w:ascii="Georgia" w:hAnsi="Georgia" w:cs="Arial"/>
          <w:sz w:val="24"/>
          <w:szCs w:val="24"/>
        </w:rPr>
        <w:t xml:space="preserve">Lakewood Board of Education members </w:t>
      </w:r>
      <w:r w:rsidR="00475AA6">
        <w:rPr>
          <w:rFonts w:ascii="Georgia" w:hAnsi="Georgia" w:cs="Arial"/>
          <w:sz w:val="24"/>
          <w:szCs w:val="24"/>
        </w:rPr>
        <w:t>Mike Callahan, Emma Petrie-Barcelona</w:t>
      </w:r>
      <w:r w:rsidR="003B082E">
        <w:rPr>
          <w:rFonts w:ascii="Georgia" w:hAnsi="Georgia" w:cs="Arial"/>
          <w:sz w:val="24"/>
          <w:szCs w:val="24"/>
        </w:rPr>
        <w:t xml:space="preserve"> and Betsy Shaughnessy, </w:t>
      </w:r>
      <w:r w:rsidR="00475AA6">
        <w:rPr>
          <w:rFonts w:ascii="Georgia" w:hAnsi="Georgia" w:cs="Arial"/>
          <w:sz w:val="24"/>
          <w:szCs w:val="24"/>
        </w:rPr>
        <w:t>County Council member Dale Miller, Mayor Meghan George, State Senator Nickie Antonio, State Representative Michael Skindell, Judge Gayle Williams-Byers</w:t>
      </w:r>
    </w:p>
    <w:p w14:paraId="42EA001B" w14:textId="0D913D35" w:rsidR="00AF13A9" w:rsidRDefault="00D61435" w:rsidP="00AF13A9">
      <w:pPr>
        <w:ind w:left="-720" w:right="-630"/>
        <w:rPr>
          <w:rFonts w:ascii="Georgia" w:hAnsi="Georgia" w:cs="Arial"/>
          <w:sz w:val="24"/>
          <w:szCs w:val="24"/>
        </w:rPr>
      </w:pPr>
      <w:r>
        <w:rPr>
          <w:rFonts w:ascii="Georgia" w:hAnsi="Georgia" w:cs="Arial"/>
          <w:sz w:val="24"/>
          <w:szCs w:val="24"/>
        </w:rPr>
        <w:t xml:space="preserve">Candidates in attendance: </w:t>
      </w:r>
      <w:r w:rsidR="00475AA6">
        <w:rPr>
          <w:rFonts w:ascii="Georgia" w:hAnsi="Georgia" w:cs="Arial"/>
          <w:sz w:val="24"/>
          <w:szCs w:val="24"/>
        </w:rPr>
        <w:t>Lisa Forbes</w:t>
      </w:r>
      <w:r>
        <w:rPr>
          <w:rFonts w:ascii="Georgia" w:hAnsi="Georgia" w:cs="Arial"/>
          <w:sz w:val="24"/>
          <w:szCs w:val="24"/>
        </w:rPr>
        <w:t xml:space="preserve"> (Court of </w:t>
      </w:r>
      <w:r w:rsidR="00475AA6">
        <w:rPr>
          <w:rFonts w:ascii="Georgia" w:hAnsi="Georgia" w:cs="Arial"/>
          <w:sz w:val="24"/>
          <w:szCs w:val="24"/>
        </w:rPr>
        <w:t>Appeals</w:t>
      </w:r>
      <w:r>
        <w:rPr>
          <w:rFonts w:ascii="Georgia" w:hAnsi="Georgia" w:cs="Arial"/>
          <w:sz w:val="24"/>
          <w:szCs w:val="24"/>
        </w:rPr>
        <w:t xml:space="preserve">), </w:t>
      </w:r>
      <w:r w:rsidR="00475AA6">
        <w:rPr>
          <w:rFonts w:ascii="Georgia" w:hAnsi="Georgia" w:cs="Arial"/>
          <w:sz w:val="24"/>
          <w:szCs w:val="24"/>
        </w:rPr>
        <w:t>William Vodrey (Court of Common Pleas)</w:t>
      </w:r>
    </w:p>
    <w:p w14:paraId="3939BBF5" w14:textId="36A1BAA8" w:rsidR="00602523" w:rsidRPr="00502B0B" w:rsidRDefault="00475AA6" w:rsidP="00602523">
      <w:pPr>
        <w:ind w:left="-720" w:right="-630"/>
        <w:rPr>
          <w:rFonts w:ascii="Georgia" w:hAnsi="Georgia" w:cs="Arial"/>
          <w:sz w:val="24"/>
          <w:szCs w:val="24"/>
        </w:rPr>
      </w:pPr>
      <w:r>
        <w:rPr>
          <w:rFonts w:ascii="Georgia" w:hAnsi="Georgia" w:cs="Arial"/>
          <w:sz w:val="24"/>
          <w:szCs w:val="24"/>
        </w:rPr>
        <w:t>Isenhart thanks the club</w:t>
      </w:r>
      <w:r w:rsidR="00AF13A9">
        <w:rPr>
          <w:rFonts w:ascii="Georgia" w:hAnsi="Georgia" w:cs="Arial"/>
          <w:sz w:val="24"/>
          <w:szCs w:val="24"/>
        </w:rPr>
        <w:t xml:space="preserve"> on behalf of former Lakewood City Council member Monique Smith, </w:t>
      </w:r>
      <w:r>
        <w:rPr>
          <w:rFonts w:ascii="Georgia" w:hAnsi="Georgia" w:cs="Arial"/>
          <w:sz w:val="24"/>
          <w:szCs w:val="24"/>
        </w:rPr>
        <w:t>Democratic nominee</w:t>
      </w:r>
      <w:r w:rsidR="00AF13A9">
        <w:rPr>
          <w:rFonts w:ascii="Georgia" w:hAnsi="Georgia" w:cs="Arial"/>
          <w:sz w:val="24"/>
          <w:szCs w:val="24"/>
        </w:rPr>
        <w:t xml:space="preserve"> for state representative in House District 16</w:t>
      </w:r>
    </w:p>
    <w:p w14:paraId="76EC6AB6" w14:textId="77777777" w:rsidR="00602523" w:rsidRDefault="00602523" w:rsidP="00602523">
      <w:pPr>
        <w:ind w:left="-720" w:right="-630"/>
        <w:rPr>
          <w:rFonts w:ascii="Georgia" w:hAnsi="Georgia" w:cs="Arial"/>
          <w:b/>
          <w:sz w:val="24"/>
          <w:szCs w:val="24"/>
        </w:rPr>
      </w:pPr>
    </w:p>
    <w:p w14:paraId="66C6B79C" w14:textId="3A491E8C" w:rsidR="00602523" w:rsidRDefault="00C5625C" w:rsidP="00602523">
      <w:pPr>
        <w:ind w:left="-720" w:right="-630"/>
        <w:rPr>
          <w:rFonts w:ascii="Georgia" w:hAnsi="Georgia" w:cs="Arial"/>
          <w:b/>
          <w:sz w:val="24"/>
          <w:szCs w:val="24"/>
        </w:rPr>
      </w:pPr>
      <w:r>
        <w:rPr>
          <w:rFonts w:ascii="Georgia" w:hAnsi="Georgia" w:cs="Arial"/>
          <w:b/>
          <w:sz w:val="24"/>
          <w:szCs w:val="24"/>
        </w:rPr>
        <w:t>OHIO PRIMARY RECAP</w:t>
      </w:r>
    </w:p>
    <w:p w14:paraId="532E7B37" w14:textId="528C4F23" w:rsidR="00602523" w:rsidRDefault="00C5625C" w:rsidP="00602523">
      <w:pPr>
        <w:ind w:left="-720" w:right="-630"/>
        <w:rPr>
          <w:rFonts w:ascii="Georgia" w:hAnsi="Georgia" w:cs="Arial"/>
          <w:sz w:val="24"/>
          <w:szCs w:val="24"/>
        </w:rPr>
      </w:pPr>
      <w:r>
        <w:rPr>
          <w:rFonts w:ascii="Georgia" w:hAnsi="Georgia" w:cs="Arial"/>
          <w:sz w:val="24"/>
          <w:szCs w:val="24"/>
        </w:rPr>
        <w:t>The President gave a summary of Ohio primary results [delayed by the cancellation of March 17 in-person voting and the extension of voting by mail through April 27], noting that he will also moderate a larger panel discussion on May 5. (7:18)</w:t>
      </w:r>
    </w:p>
    <w:p w14:paraId="7947E644" w14:textId="7A74AADD" w:rsidR="006964E2" w:rsidRPr="006B53BC" w:rsidRDefault="00C5625C" w:rsidP="006B53BC">
      <w:pPr>
        <w:pStyle w:val="ListParagraph"/>
        <w:numPr>
          <w:ilvl w:val="0"/>
          <w:numId w:val="17"/>
        </w:numPr>
        <w:ind w:right="-630"/>
        <w:rPr>
          <w:rFonts w:ascii="Georgia" w:hAnsi="Georgia" w:cs="Arial"/>
          <w:sz w:val="24"/>
          <w:szCs w:val="24"/>
        </w:rPr>
      </w:pPr>
      <w:r w:rsidRPr="006B53BC">
        <w:rPr>
          <w:rFonts w:ascii="Georgia" w:hAnsi="Georgia" w:cs="Arial"/>
          <w:sz w:val="24"/>
          <w:szCs w:val="24"/>
        </w:rPr>
        <w:t>Cuyahoga County voter turnout 22.4%, slightly less than 2018 primary</w:t>
      </w:r>
    </w:p>
    <w:p w14:paraId="68CBE1AF" w14:textId="75509623" w:rsidR="00C5625C" w:rsidRPr="006B53BC" w:rsidRDefault="00C5625C" w:rsidP="006B53BC">
      <w:pPr>
        <w:pStyle w:val="ListParagraph"/>
        <w:numPr>
          <w:ilvl w:val="0"/>
          <w:numId w:val="17"/>
        </w:numPr>
        <w:ind w:right="-630"/>
        <w:rPr>
          <w:rFonts w:ascii="Georgia" w:hAnsi="Georgia" w:cs="Arial"/>
          <w:sz w:val="24"/>
          <w:szCs w:val="24"/>
        </w:rPr>
      </w:pPr>
      <w:r w:rsidRPr="006B53BC">
        <w:rPr>
          <w:rFonts w:ascii="Georgia" w:hAnsi="Georgia" w:cs="Arial"/>
          <w:sz w:val="24"/>
          <w:szCs w:val="24"/>
        </w:rPr>
        <w:t>Lakewood slightly higher turnout than county average; 80% of primary ballots were Democratic</w:t>
      </w:r>
    </w:p>
    <w:p w14:paraId="709DEB16" w14:textId="2F9CB354" w:rsidR="00C5625C" w:rsidRPr="006B53BC" w:rsidRDefault="00C5625C" w:rsidP="006B53BC">
      <w:pPr>
        <w:pStyle w:val="ListParagraph"/>
        <w:numPr>
          <w:ilvl w:val="0"/>
          <w:numId w:val="17"/>
        </w:numPr>
        <w:ind w:right="-630"/>
        <w:rPr>
          <w:rFonts w:ascii="Georgia" w:hAnsi="Georgia" w:cs="Arial"/>
          <w:sz w:val="24"/>
          <w:szCs w:val="24"/>
        </w:rPr>
      </w:pPr>
      <w:r w:rsidRPr="006B53BC">
        <w:rPr>
          <w:rFonts w:ascii="Georgia" w:hAnsi="Georgia" w:cs="Arial"/>
          <w:sz w:val="24"/>
          <w:szCs w:val="24"/>
        </w:rPr>
        <w:t>Issue 28 school levy approved with 76+%</w:t>
      </w:r>
    </w:p>
    <w:p w14:paraId="299865AC" w14:textId="39A3D421" w:rsidR="00C5625C" w:rsidRPr="006B53BC" w:rsidRDefault="00C5625C" w:rsidP="006B53BC">
      <w:pPr>
        <w:pStyle w:val="ListParagraph"/>
        <w:numPr>
          <w:ilvl w:val="1"/>
          <w:numId w:val="17"/>
        </w:numPr>
        <w:ind w:right="-630"/>
        <w:rPr>
          <w:rFonts w:ascii="Georgia" w:hAnsi="Georgia" w:cs="Arial"/>
          <w:i/>
          <w:sz w:val="24"/>
          <w:szCs w:val="24"/>
        </w:rPr>
      </w:pPr>
      <w:r w:rsidRPr="006B53BC">
        <w:rPr>
          <w:rFonts w:ascii="Georgia" w:hAnsi="Georgia" w:cs="Arial"/>
          <w:i/>
          <w:sz w:val="24"/>
          <w:szCs w:val="24"/>
        </w:rPr>
        <w:t>Petrie-Barcelona suggests this may be the largest margin of approval for a levy ever in Lakewood</w:t>
      </w:r>
    </w:p>
    <w:p w14:paraId="56814E40" w14:textId="5E5962C2" w:rsidR="00C5625C" w:rsidRPr="006B53BC" w:rsidRDefault="00C5625C" w:rsidP="006B53BC">
      <w:pPr>
        <w:pStyle w:val="ListParagraph"/>
        <w:numPr>
          <w:ilvl w:val="1"/>
          <w:numId w:val="17"/>
        </w:numPr>
        <w:ind w:right="-630"/>
        <w:rPr>
          <w:rFonts w:ascii="Georgia" w:hAnsi="Georgia" w:cs="Arial"/>
          <w:i/>
          <w:sz w:val="24"/>
          <w:szCs w:val="24"/>
        </w:rPr>
      </w:pPr>
      <w:r w:rsidRPr="006B53BC">
        <w:rPr>
          <w:rFonts w:ascii="Georgia" w:hAnsi="Georgia" w:cs="Arial"/>
          <w:i/>
          <w:sz w:val="24"/>
          <w:szCs w:val="24"/>
        </w:rPr>
        <w:t xml:space="preserve">Betsy Shaughnessy expresses gratitude </w:t>
      </w:r>
      <w:r w:rsidR="006B53BC" w:rsidRPr="006B53BC">
        <w:rPr>
          <w:rFonts w:ascii="Georgia" w:hAnsi="Georgia" w:cs="Arial"/>
          <w:i/>
          <w:sz w:val="24"/>
          <w:szCs w:val="24"/>
        </w:rPr>
        <w:t>to voters for approval</w:t>
      </w:r>
    </w:p>
    <w:p w14:paraId="2BD67BD5" w14:textId="648FC451" w:rsidR="006B53BC" w:rsidRPr="006B53BC" w:rsidRDefault="006B53BC" w:rsidP="006B53BC">
      <w:pPr>
        <w:pStyle w:val="ListParagraph"/>
        <w:numPr>
          <w:ilvl w:val="0"/>
          <w:numId w:val="17"/>
        </w:numPr>
        <w:ind w:right="-630"/>
        <w:rPr>
          <w:rFonts w:ascii="Georgia" w:hAnsi="Georgia" w:cs="Arial"/>
          <w:sz w:val="24"/>
          <w:szCs w:val="24"/>
        </w:rPr>
      </w:pPr>
      <w:r w:rsidRPr="006B53BC">
        <w:rPr>
          <w:rFonts w:ascii="Georgia" w:hAnsi="Georgia" w:cs="Arial"/>
          <w:sz w:val="24"/>
          <w:szCs w:val="24"/>
        </w:rPr>
        <w:t>Issue 33 county HHS levy approved with 69+%</w:t>
      </w:r>
    </w:p>
    <w:p w14:paraId="262E9827" w14:textId="0C37BD8C" w:rsidR="006B53BC" w:rsidRPr="006B53BC" w:rsidRDefault="006B53BC" w:rsidP="006B53BC">
      <w:pPr>
        <w:pStyle w:val="ListParagraph"/>
        <w:numPr>
          <w:ilvl w:val="1"/>
          <w:numId w:val="17"/>
        </w:numPr>
        <w:ind w:right="-630"/>
        <w:rPr>
          <w:rFonts w:ascii="Georgia" w:hAnsi="Georgia" w:cs="Arial"/>
          <w:i/>
          <w:sz w:val="24"/>
          <w:szCs w:val="24"/>
        </w:rPr>
      </w:pPr>
      <w:r w:rsidRPr="006B53BC">
        <w:rPr>
          <w:rFonts w:ascii="Georgia" w:hAnsi="Georgia" w:cs="Arial"/>
          <w:i/>
          <w:sz w:val="24"/>
          <w:szCs w:val="24"/>
        </w:rPr>
        <w:t>Miller expresses thanks for support of Issue 33</w:t>
      </w:r>
    </w:p>
    <w:p w14:paraId="3882C7CC" w14:textId="516F4E91" w:rsidR="006B53BC" w:rsidRPr="006B53BC" w:rsidRDefault="006B53BC" w:rsidP="006B53BC">
      <w:pPr>
        <w:pStyle w:val="ListParagraph"/>
        <w:numPr>
          <w:ilvl w:val="1"/>
          <w:numId w:val="17"/>
        </w:numPr>
        <w:ind w:right="-630"/>
        <w:rPr>
          <w:rFonts w:ascii="Georgia" w:hAnsi="Georgia" w:cs="Arial"/>
          <w:i/>
          <w:sz w:val="24"/>
          <w:szCs w:val="24"/>
        </w:rPr>
      </w:pPr>
      <w:r w:rsidRPr="006B53BC">
        <w:rPr>
          <w:rFonts w:ascii="Georgia" w:hAnsi="Georgia" w:cs="Arial"/>
          <w:i/>
          <w:sz w:val="24"/>
          <w:szCs w:val="24"/>
        </w:rPr>
        <w:t>Bullock compliments Miller, et al., for advocacy of Issue 33</w:t>
      </w:r>
    </w:p>
    <w:p w14:paraId="3625FF0C" w14:textId="6AB63830" w:rsidR="006B53BC" w:rsidRPr="006B53BC" w:rsidRDefault="006B53BC" w:rsidP="006B53BC">
      <w:pPr>
        <w:pStyle w:val="ListParagraph"/>
        <w:numPr>
          <w:ilvl w:val="0"/>
          <w:numId w:val="17"/>
        </w:numPr>
        <w:ind w:right="-630"/>
        <w:rPr>
          <w:rFonts w:ascii="Georgia" w:hAnsi="Georgia" w:cs="Arial"/>
          <w:sz w:val="24"/>
          <w:szCs w:val="24"/>
        </w:rPr>
      </w:pPr>
      <w:r w:rsidRPr="006B53BC">
        <w:rPr>
          <w:rFonts w:ascii="Georgia" w:hAnsi="Georgia" w:cs="Arial"/>
          <w:sz w:val="24"/>
          <w:szCs w:val="24"/>
        </w:rPr>
        <w:t>Round-up of county voting in primaries for president, US House, Court of Appeals, Court of Common Pleas, Ohio House, County Council and Count Prosecutor</w:t>
      </w:r>
    </w:p>
    <w:p w14:paraId="78EDA63E" w14:textId="52FFA200" w:rsidR="006964E2" w:rsidRDefault="00770181" w:rsidP="006964E2">
      <w:pPr>
        <w:spacing w:before="400"/>
        <w:ind w:left="-720" w:right="-634"/>
        <w:rPr>
          <w:rFonts w:ascii="Georgia" w:hAnsi="Georgia" w:cs="Arial"/>
          <w:sz w:val="24"/>
          <w:szCs w:val="24"/>
        </w:rPr>
      </w:pPr>
      <w:r>
        <w:rPr>
          <w:rFonts w:ascii="Georgia" w:hAnsi="Georgia" w:cs="Arial"/>
          <w:b/>
          <w:sz w:val="24"/>
          <w:szCs w:val="24"/>
        </w:rPr>
        <w:lastRenderedPageBreak/>
        <w:t>OHIO SENATE UPDATES, NICKIE ANTONIO</w:t>
      </w:r>
    </w:p>
    <w:p w14:paraId="7A8648F9" w14:textId="5A013C63" w:rsidR="009F55D1" w:rsidRDefault="00770181" w:rsidP="00770181">
      <w:pPr>
        <w:spacing w:before="80"/>
        <w:ind w:left="-720" w:right="-634"/>
        <w:rPr>
          <w:rFonts w:ascii="Georgia" w:hAnsi="Georgia" w:cs="Arial"/>
          <w:sz w:val="24"/>
          <w:szCs w:val="24"/>
        </w:rPr>
      </w:pPr>
      <w:r w:rsidRPr="00770181">
        <w:rPr>
          <w:rFonts w:ascii="Georgia" w:hAnsi="Georgia" w:cs="Arial"/>
          <w:sz w:val="24"/>
          <w:szCs w:val="24"/>
        </w:rPr>
        <w:t>Antonio</w:t>
      </w:r>
      <w:r>
        <w:rPr>
          <w:rFonts w:ascii="Georgia" w:hAnsi="Georgia" w:cs="Arial"/>
          <w:sz w:val="24"/>
          <w:szCs w:val="24"/>
        </w:rPr>
        <w:t xml:space="preserve"> begins with some comments on the primary (7:33)</w:t>
      </w:r>
    </w:p>
    <w:p w14:paraId="29025846" w14:textId="5AB0E4AC" w:rsidR="00770181" w:rsidRPr="00770181" w:rsidRDefault="00770181" w:rsidP="00770181">
      <w:pPr>
        <w:pStyle w:val="ListParagraph"/>
        <w:numPr>
          <w:ilvl w:val="0"/>
          <w:numId w:val="18"/>
        </w:numPr>
        <w:spacing w:before="80"/>
        <w:ind w:right="-634"/>
        <w:rPr>
          <w:rFonts w:ascii="Georgia" w:hAnsi="Georgia" w:cs="Arial"/>
          <w:sz w:val="24"/>
          <w:szCs w:val="24"/>
        </w:rPr>
      </w:pPr>
      <w:r w:rsidRPr="00770181">
        <w:rPr>
          <w:rFonts w:ascii="Georgia" w:hAnsi="Georgia" w:cs="Arial"/>
          <w:sz w:val="24"/>
          <w:szCs w:val="24"/>
        </w:rPr>
        <w:t>Excited for Monique Smith’s chances in HD-16</w:t>
      </w:r>
    </w:p>
    <w:p w14:paraId="763497CF" w14:textId="48AFDF79" w:rsidR="00770181" w:rsidRPr="00770181" w:rsidRDefault="00770181" w:rsidP="00770181">
      <w:pPr>
        <w:pStyle w:val="ListParagraph"/>
        <w:numPr>
          <w:ilvl w:val="0"/>
          <w:numId w:val="18"/>
        </w:numPr>
        <w:spacing w:before="80"/>
        <w:ind w:right="-634"/>
        <w:rPr>
          <w:rFonts w:ascii="Georgia" w:hAnsi="Georgia" w:cs="Arial"/>
          <w:sz w:val="24"/>
          <w:szCs w:val="24"/>
        </w:rPr>
      </w:pPr>
      <w:r w:rsidRPr="00770181">
        <w:rPr>
          <w:rFonts w:ascii="Georgia" w:hAnsi="Georgia" w:cs="Arial"/>
          <w:sz w:val="24"/>
          <w:szCs w:val="24"/>
        </w:rPr>
        <w:t>All Democratic state senators up for reelection are opposed</w:t>
      </w:r>
    </w:p>
    <w:p w14:paraId="4E8E6B1C" w14:textId="6C9FD252" w:rsidR="00770181" w:rsidRPr="00770181" w:rsidRDefault="00770181" w:rsidP="00770181">
      <w:pPr>
        <w:pStyle w:val="ListParagraph"/>
        <w:numPr>
          <w:ilvl w:val="0"/>
          <w:numId w:val="18"/>
        </w:numPr>
        <w:spacing w:before="80"/>
        <w:ind w:right="-634"/>
        <w:rPr>
          <w:rFonts w:ascii="Georgia" w:hAnsi="Georgia" w:cs="Arial"/>
          <w:sz w:val="24"/>
          <w:szCs w:val="24"/>
        </w:rPr>
      </w:pPr>
      <w:r w:rsidRPr="00770181">
        <w:rPr>
          <w:rFonts w:ascii="Georgia" w:hAnsi="Georgia" w:cs="Arial"/>
          <w:sz w:val="24"/>
          <w:szCs w:val="24"/>
        </w:rPr>
        <w:t>Possible gains include Crystal Lett in Franklin County, and nominee (still to be determined) for Bowling Green district</w:t>
      </w:r>
    </w:p>
    <w:p w14:paraId="0CC7EB70" w14:textId="7C20DC71" w:rsidR="00770181" w:rsidRPr="00770181" w:rsidRDefault="00770181" w:rsidP="00770181">
      <w:pPr>
        <w:pStyle w:val="ListParagraph"/>
        <w:numPr>
          <w:ilvl w:val="0"/>
          <w:numId w:val="18"/>
        </w:numPr>
        <w:spacing w:before="80"/>
        <w:ind w:right="-634"/>
        <w:rPr>
          <w:rFonts w:ascii="Georgia" w:hAnsi="Georgia" w:cs="Arial"/>
          <w:sz w:val="24"/>
          <w:szCs w:val="24"/>
        </w:rPr>
      </w:pPr>
      <w:r w:rsidRPr="00770181">
        <w:rPr>
          <w:rFonts w:ascii="Georgia" w:hAnsi="Georgia" w:cs="Arial"/>
          <w:sz w:val="24"/>
          <w:szCs w:val="24"/>
        </w:rPr>
        <w:t>Every extra Democrat in either chamber will help, goal of breaking opposition supermajorities</w:t>
      </w:r>
    </w:p>
    <w:p w14:paraId="6EF65B7E" w14:textId="13B5DC01" w:rsidR="00770181" w:rsidRDefault="00770181" w:rsidP="00770181">
      <w:pPr>
        <w:spacing w:before="80"/>
        <w:ind w:left="-720" w:right="-634"/>
        <w:rPr>
          <w:rFonts w:ascii="Georgia" w:hAnsi="Georgia" w:cs="Arial"/>
          <w:sz w:val="24"/>
          <w:szCs w:val="24"/>
        </w:rPr>
      </w:pPr>
      <w:r>
        <w:rPr>
          <w:rFonts w:ascii="Georgia" w:hAnsi="Georgia" w:cs="Arial"/>
          <w:sz w:val="24"/>
          <w:szCs w:val="24"/>
        </w:rPr>
        <w:t>Seeking a solution for nonprofit organizations which face wholesale layoffs</w:t>
      </w:r>
    </w:p>
    <w:p w14:paraId="060279B4" w14:textId="2DEFB8A0" w:rsidR="00770181" w:rsidRDefault="00770181" w:rsidP="00770181">
      <w:pPr>
        <w:spacing w:before="80"/>
        <w:ind w:left="-720" w:right="-634"/>
        <w:rPr>
          <w:rFonts w:ascii="Georgia" w:hAnsi="Georgia" w:cs="Arial"/>
          <w:sz w:val="24"/>
          <w:szCs w:val="24"/>
        </w:rPr>
      </w:pPr>
      <w:r>
        <w:rPr>
          <w:rFonts w:ascii="Georgia" w:hAnsi="Georgia" w:cs="Arial"/>
          <w:sz w:val="24"/>
          <w:szCs w:val="24"/>
        </w:rPr>
        <w:t>Possible election adaptations for COVID-19</w:t>
      </w:r>
    </w:p>
    <w:p w14:paraId="28039ECC" w14:textId="54A66CFD" w:rsidR="00770181" w:rsidRPr="00AF6E8D" w:rsidRDefault="00770181" w:rsidP="00AF6E8D">
      <w:pPr>
        <w:pStyle w:val="ListParagraph"/>
        <w:numPr>
          <w:ilvl w:val="0"/>
          <w:numId w:val="19"/>
        </w:numPr>
        <w:spacing w:before="80"/>
        <w:ind w:right="-634"/>
        <w:rPr>
          <w:rFonts w:ascii="Georgia" w:hAnsi="Georgia" w:cs="Arial"/>
          <w:sz w:val="24"/>
          <w:szCs w:val="24"/>
        </w:rPr>
      </w:pPr>
      <w:r w:rsidRPr="00AF6E8D">
        <w:rPr>
          <w:rFonts w:ascii="Georgia" w:hAnsi="Georgia" w:cs="Arial"/>
          <w:sz w:val="24"/>
          <w:szCs w:val="24"/>
        </w:rPr>
        <w:t>Legislation to permit a 100% by-mail general election, if need be, in draft stage</w:t>
      </w:r>
    </w:p>
    <w:p w14:paraId="69EF70B8" w14:textId="7CDAA83E" w:rsidR="00AF6E8D" w:rsidRPr="00AF6E8D" w:rsidRDefault="00AF6E8D" w:rsidP="00AF6E8D">
      <w:pPr>
        <w:pStyle w:val="ListParagraph"/>
        <w:numPr>
          <w:ilvl w:val="0"/>
          <w:numId w:val="19"/>
        </w:numPr>
        <w:spacing w:before="80"/>
        <w:ind w:right="-634"/>
        <w:rPr>
          <w:rFonts w:ascii="Georgia" w:hAnsi="Georgia" w:cs="Arial"/>
          <w:sz w:val="24"/>
          <w:szCs w:val="24"/>
        </w:rPr>
      </w:pPr>
      <w:r w:rsidRPr="00AF6E8D">
        <w:rPr>
          <w:rFonts w:ascii="Georgia" w:hAnsi="Georgia" w:cs="Arial"/>
          <w:sz w:val="24"/>
          <w:szCs w:val="24"/>
        </w:rPr>
        <w:t>Recommending that postmark deadline be Election Day, to reduce confusion from multiple deadlines/dates</w:t>
      </w:r>
    </w:p>
    <w:p w14:paraId="21C42560" w14:textId="0C3BDA9E" w:rsidR="00AF6E8D" w:rsidRPr="00AF6E8D" w:rsidRDefault="00AF6E8D" w:rsidP="00AF6E8D">
      <w:pPr>
        <w:pStyle w:val="ListParagraph"/>
        <w:numPr>
          <w:ilvl w:val="0"/>
          <w:numId w:val="19"/>
        </w:numPr>
        <w:spacing w:before="80"/>
        <w:ind w:right="-634"/>
        <w:rPr>
          <w:rFonts w:ascii="Georgia" w:hAnsi="Georgia" w:cs="Arial"/>
          <w:sz w:val="24"/>
          <w:szCs w:val="24"/>
        </w:rPr>
      </w:pPr>
      <w:r w:rsidRPr="00AF6E8D">
        <w:rPr>
          <w:rFonts w:ascii="Georgia" w:hAnsi="Georgia" w:cs="Arial"/>
          <w:sz w:val="24"/>
          <w:szCs w:val="24"/>
        </w:rPr>
        <w:t>Legislation in both chambers to allow online requests for ballots</w:t>
      </w:r>
    </w:p>
    <w:p w14:paraId="6B754097" w14:textId="4F8CA1ED" w:rsidR="00AF6E8D" w:rsidRDefault="00AF6E8D" w:rsidP="00770181">
      <w:pPr>
        <w:spacing w:before="80"/>
        <w:ind w:left="-720" w:right="-634"/>
        <w:rPr>
          <w:rFonts w:ascii="Georgia" w:hAnsi="Georgia" w:cs="Arial"/>
          <w:sz w:val="24"/>
          <w:szCs w:val="24"/>
        </w:rPr>
      </w:pPr>
      <w:r>
        <w:rPr>
          <w:rFonts w:ascii="Georgia" w:hAnsi="Georgia" w:cs="Arial"/>
          <w:sz w:val="24"/>
          <w:szCs w:val="24"/>
        </w:rPr>
        <w:t>Held online town hall in April with state reps from SD-23</w:t>
      </w:r>
    </w:p>
    <w:p w14:paraId="6F3E9951" w14:textId="612CD158" w:rsidR="00AF6E8D" w:rsidRDefault="00AF6E8D" w:rsidP="00770181">
      <w:pPr>
        <w:spacing w:before="80"/>
        <w:ind w:left="-720" w:right="-634"/>
        <w:rPr>
          <w:rFonts w:ascii="Georgia" w:hAnsi="Georgia" w:cs="Arial"/>
          <w:sz w:val="24"/>
          <w:szCs w:val="24"/>
        </w:rPr>
      </w:pPr>
      <w:r>
        <w:rPr>
          <w:rFonts w:ascii="Georgia" w:hAnsi="Georgia" w:cs="Arial"/>
          <w:sz w:val="24"/>
          <w:szCs w:val="24"/>
        </w:rPr>
        <w:t>Antonio senate office has never been busier, mostly with unemployment system questions</w:t>
      </w:r>
    </w:p>
    <w:p w14:paraId="7DCE657D" w14:textId="302ADC44" w:rsidR="00AF6E8D" w:rsidRDefault="00AF6E8D" w:rsidP="00770181">
      <w:pPr>
        <w:spacing w:before="80"/>
        <w:ind w:left="-720" w:right="-634"/>
        <w:rPr>
          <w:rFonts w:ascii="Georgia" w:hAnsi="Georgia" w:cs="Arial"/>
          <w:sz w:val="24"/>
          <w:szCs w:val="24"/>
        </w:rPr>
      </w:pPr>
      <w:r>
        <w:rPr>
          <w:rFonts w:ascii="Georgia" w:hAnsi="Georgia" w:cs="Arial"/>
          <w:sz w:val="24"/>
          <w:szCs w:val="24"/>
        </w:rPr>
        <w:t>Face masks when you go out</w:t>
      </w:r>
    </w:p>
    <w:p w14:paraId="72187AC5" w14:textId="73889BCA" w:rsidR="00AF6E8D" w:rsidRPr="00AF6E8D" w:rsidRDefault="00AF6E8D" w:rsidP="00AF6E8D">
      <w:pPr>
        <w:pStyle w:val="ListParagraph"/>
        <w:numPr>
          <w:ilvl w:val="0"/>
          <w:numId w:val="20"/>
        </w:numPr>
        <w:spacing w:before="80"/>
        <w:ind w:right="-634"/>
        <w:rPr>
          <w:rFonts w:ascii="Georgia" w:hAnsi="Georgia" w:cs="Arial"/>
          <w:sz w:val="24"/>
          <w:szCs w:val="24"/>
        </w:rPr>
      </w:pPr>
      <w:r w:rsidRPr="00AF6E8D">
        <w:rPr>
          <w:rFonts w:ascii="Georgia" w:hAnsi="Georgia" w:cs="Arial"/>
          <w:sz w:val="24"/>
          <w:szCs w:val="24"/>
        </w:rPr>
        <w:t>Governor’s contradictory messages this week departed from caution, confused the issue</w:t>
      </w:r>
    </w:p>
    <w:p w14:paraId="144343B1" w14:textId="18D8F220" w:rsidR="00AF6E8D" w:rsidRPr="00AF6E8D" w:rsidRDefault="00AF6E8D" w:rsidP="00AF6E8D">
      <w:pPr>
        <w:pStyle w:val="ListParagraph"/>
        <w:numPr>
          <w:ilvl w:val="0"/>
          <w:numId w:val="20"/>
        </w:numPr>
        <w:spacing w:before="80"/>
        <w:ind w:right="-634"/>
        <w:rPr>
          <w:rFonts w:ascii="Georgia" w:hAnsi="Georgia" w:cs="Arial"/>
          <w:sz w:val="24"/>
          <w:szCs w:val="24"/>
        </w:rPr>
      </w:pPr>
      <w:r w:rsidRPr="00AF6E8D">
        <w:rPr>
          <w:rFonts w:ascii="Georgia" w:hAnsi="Georgia" w:cs="Arial"/>
          <w:sz w:val="24"/>
          <w:szCs w:val="24"/>
        </w:rPr>
        <w:t>Antonio encourages everyone to wear them</w:t>
      </w:r>
    </w:p>
    <w:p w14:paraId="5ACD80F4" w14:textId="0F2C2BD5" w:rsidR="00AF6E8D" w:rsidRPr="00AF6E8D" w:rsidRDefault="00AF6E8D" w:rsidP="00AF6E8D">
      <w:pPr>
        <w:pStyle w:val="ListParagraph"/>
        <w:numPr>
          <w:ilvl w:val="0"/>
          <w:numId w:val="20"/>
        </w:numPr>
        <w:spacing w:before="80"/>
        <w:ind w:right="-634"/>
        <w:rPr>
          <w:rFonts w:ascii="Georgia" w:hAnsi="Georgia" w:cs="Arial"/>
          <w:sz w:val="24"/>
          <w:szCs w:val="24"/>
        </w:rPr>
      </w:pPr>
      <w:r w:rsidRPr="00AF6E8D">
        <w:rPr>
          <w:rFonts w:ascii="Georgia" w:hAnsi="Georgia" w:cs="Arial"/>
          <w:sz w:val="24"/>
          <w:szCs w:val="24"/>
        </w:rPr>
        <w:t xml:space="preserve">Group sews and donates masks where needed, e-mail </w:t>
      </w:r>
      <w:hyperlink r:id="rId6" w:history="1">
        <w:r w:rsidRPr="00AF6E8D">
          <w:rPr>
            <w:rStyle w:val="Hyperlink"/>
            <w:rFonts w:ascii="Georgia" w:hAnsi="Georgia" w:cs="Arial"/>
            <w:sz w:val="24"/>
            <w:szCs w:val="24"/>
          </w:rPr>
          <w:t>nickie@nickieantonio.com</w:t>
        </w:r>
      </w:hyperlink>
      <w:r w:rsidRPr="00AF6E8D">
        <w:rPr>
          <w:rFonts w:ascii="Georgia" w:hAnsi="Georgia" w:cs="Arial"/>
          <w:sz w:val="24"/>
          <w:szCs w:val="24"/>
        </w:rPr>
        <w:t xml:space="preserve"> to join</w:t>
      </w:r>
    </w:p>
    <w:p w14:paraId="01822CFA" w14:textId="0B078091" w:rsidR="009F55D1" w:rsidRPr="00AF6E8D" w:rsidRDefault="00AF6E8D" w:rsidP="00AF6E8D">
      <w:pPr>
        <w:pStyle w:val="ListParagraph"/>
        <w:numPr>
          <w:ilvl w:val="0"/>
          <w:numId w:val="20"/>
        </w:numPr>
        <w:spacing w:before="80"/>
        <w:ind w:right="-634"/>
        <w:rPr>
          <w:rFonts w:ascii="Georgia" w:hAnsi="Georgia" w:cs="Arial"/>
          <w:sz w:val="24"/>
          <w:szCs w:val="24"/>
        </w:rPr>
      </w:pPr>
      <w:r w:rsidRPr="00AF6E8D">
        <w:rPr>
          <w:rFonts w:ascii="Georgia" w:hAnsi="Georgia" w:cs="Arial"/>
          <w:sz w:val="24"/>
          <w:szCs w:val="24"/>
        </w:rPr>
        <w:t>Your mask protects others, not you, so it’s a courtesy</w:t>
      </w:r>
    </w:p>
    <w:p w14:paraId="102A9954" w14:textId="46E72D59" w:rsidR="00AF6E8D" w:rsidRDefault="00AF6E8D" w:rsidP="00AF6E8D">
      <w:pPr>
        <w:spacing w:before="200"/>
        <w:ind w:left="-720" w:right="-634"/>
        <w:rPr>
          <w:rFonts w:ascii="Georgia" w:hAnsi="Georgia" w:cs="Arial"/>
          <w:sz w:val="24"/>
          <w:szCs w:val="24"/>
        </w:rPr>
      </w:pPr>
      <w:r>
        <w:rPr>
          <w:rFonts w:ascii="Georgia" w:hAnsi="Georgia" w:cs="Arial"/>
          <w:sz w:val="24"/>
          <w:szCs w:val="24"/>
        </w:rPr>
        <w:t>Question from Glenn Campbell: can Ohio offer prepaid return postage for all vote-by-mail ballots?</w:t>
      </w:r>
    </w:p>
    <w:p w14:paraId="39DBF8DE" w14:textId="277D72BC" w:rsidR="00AF6E8D" w:rsidRPr="00AF6E8D" w:rsidRDefault="00AF6E8D" w:rsidP="00AF6E8D">
      <w:pPr>
        <w:pStyle w:val="ListParagraph"/>
        <w:numPr>
          <w:ilvl w:val="0"/>
          <w:numId w:val="21"/>
        </w:numPr>
        <w:spacing w:before="80"/>
        <w:ind w:right="-634"/>
        <w:rPr>
          <w:rFonts w:ascii="Georgia" w:hAnsi="Georgia" w:cs="Arial"/>
          <w:sz w:val="24"/>
          <w:szCs w:val="24"/>
        </w:rPr>
      </w:pPr>
      <w:r w:rsidRPr="00AF6E8D">
        <w:rPr>
          <w:rFonts w:ascii="Georgia" w:hAnsi="Georgia" w:cs="Arial"/>
          <w:sz w:val="24"/>
          <w:szCs w:val="24"/>
        </w:rPr>
        <w:t>The idea is good, but doubts regarding Secretary of State, who caused much chaos around primary</w:t>
      </w:r>
    </w:p>
    <w:p w14:paraId="0DEBBB4F" w14:textId="5D5B382E" w:rsidR="00AF6E8D" w:rsidRDefault="00AF6E8D" w:rsidP="00AF6E8D">
      <w:pPr>
        <w:spacing w:before="200"/>
        <w:ind w:left="-720" w:right="-634"/>
        <w:rPr>
          <w:rFonts w:ascii="Georgia" w:hAnsi="Georgia" w:cs="Arial"/>
          <w:sz w:val="24"/>
          <w:szCs w:val="24"/>
        </w:rPr>
      </w:pPr>
      <w:r>
        <w:rPr>
          <w:rFonts w:ascii="Georgia" w:hAnsi="Georgia" w:cs="Arial"/>
          <w:sz w:val="24"/>
          <w:szCs w:val="24"/>
        </w:rPr>
        <w:t>Question from First Vice President: Are restaurant workers in line for any support? (7:46)</w:t>
      </w:r>
    </w:p>
    <w:p w14:paraId="08BDB5B8" w14:textId="4D711D54" w:rsidR="00AF6E8D" w:rsidRPr="007B1243" w:rsidRDefault="00AF6E8D" w:rsidP="007B1243">
      <w:pPr>
        <w:pStyle w:val="ListParagraph"/>
        <w:numPr>
          <w:ilvl w:val="0"/>
          <w:numId w:val="21"/>
        </w:numPr>
        <w:spacing w:before="80"/>
        <w:ind w:right="-634"/>
        <w:rPr>
          <w:rFonts w:ascii="Georgia" w:hAnsi="Georgia" w:cs="Arial"/>
          <w:sz w:val="24"/>
          <w:szCs w:val="24"/>
        </w:rPr>
      </w:pPr>
      <w:r w:rsidRPr="007B1243">
        <w:rPr>
          <w:rFonts w:ascii="Georgia" w:hAnsi="Georgia" w:cs="Arial"/>
          <w:sz w:val="24"/>
          <w:szCs w:val="24"/>
        </w:rPr>
        <w:t>Ohio unemployment system was already inadequate, in both structure and funding. No discussion of reforms in legislature, so far. Suspects concern about costs of unemployment compensation is driving premature reopening of businesses. The big lesson here is that low-income workers’ lack of a living wage, even in ordinary conditions, needs to change.</w:t>
      </w:r>
    </w:p>
    <w:p w14:paraId="3F5325C0" w14:textId="3FFC1216" w:rsidR="00AF6E8D" w:rsidRDefault="00AF6E8D" w:rsidP="007B1243">
      <w:pPr>
        <w:spacing w:before="200"/>
        <w:ind w:left="-720" w:right="-634"/>
        <w:rPr>
          <w:rFonts w:ascii="Georgia" w:hAnsi="Georgia" w:cs="Arial"/>
          <w:sz w:val="24"/>
          <w:szCs w:val="24"/>
        </w:rPr>
      </w:pPr>
      <w:r>
        <w:rPr>
          <w:rFonts w:ascii="Georgia" w:hAnsi="Georgia" w:cs="Arial"/>
          <w:sz w:val="24"/>
          <w:szCs w:val="24"/>
        </w:rPr>
        <w:t>Question from William Vodrey: what happens to the 2020-21 state budget? (7:49)</w:t>
      </w:r>
    </w:p>
    <w:p w14:paraId="0075BDB9" w14:textId="701E8E90" w:rsidR="00AF6E8D" w:rsidRPr="007B1243" w:rsidRDefault="00AF6E8D" w:rsidP="007B1243">
      <w:pPr>
        <w:pStyle w:val="ListParagraph"/>
        <w:numPr>
          <w:ilvl w:val="0"/>
          <w:numId w:val="21"/>
        </w:numPr>
        <w:spacing w:before="80"/>
        <w:ind w:right="-634"/>
        <w:rPr>
          <w:rFonts w:ascii="Georgia" w:hAnsi="Georgia" w:cs="Arial"/>
          <w:sz w:val="24"/>
          <w:szCs w:val="24"/>
        </w:rPr>
      </w:pPr>
      <w:r w:rsidRPr="007B1243">
        <w:rPr>
          <w:rFonts w:ascii="Georgia" w:hAnsi="Georgia" w:cs="Arial"/>
          <w:sz w:val="24"/>
          <w:szCs w:val="24"/>
        </w:rPr>
        <w:t>“It’s scary. It’s very scary.” Rainy day fund balance is about $2.5 billion while state government revenues are down more than $5 billion.</w:t>
      </w:r>
      <w:r w:rsidR="007B1243" w:rsidRPr="007B1243">
        <w:rPr>
          <w:rFonts w:ascii="Georgia" w:hAnsi="Georgia" w:cs="Arial"/>
          <w:sz w:val="24"/>
          <w:szCs w:val="24"/>
        </w:rPr>
        <w:t xml:space="preserve"> Future of capital budget is uncertain, and Republicans have reappropriations for capital fund on hold, out of concern for “bad optics.” Disagree with this choice.</w:t>
      </w:r>
    </w:p>
    <w:p w14:paraId="73C98058" w14:textId="77777777" w:rsidR="007B1243" w:rsidRDefault="007B1243" w:rsidP="009F55D1">
      <w:pPr>
        <w:spacing w:before="80"/>
        <w:ind w:left="-720" w:right="-634"/>
        <w:rPr>
          <w:rFonts w:ascii="Georgia" w:hAnsi="Georgia" w:cs="Arial"/>
          <w:sz w:val="24"/>
          <w:szCs w:val="24"/>
        </w:rPr>
      </w:pPr>
    </w:p>
    <w:p w14:paraId="4D48DF97" w14:textId="6CEB66FA" w:rsidR="00AF6E8D" w:rsidRDefault="007B1243" w:rsidP="009F55D1">
      <w:pPr>
        <w:spacing w:before="80"/>
        <w:ind w:left="-720" w:right="-634"/>
        <w:rPr>
          <w:rFonts w:ascii="Georgia" w:hAnsi="Georgia" w:cs="Arial"/>
          <w:sz w:val="24"/>
          <w:szCs w:val="24"/>
        </w:rPr>
      </w:pPr>
      <w:r>
        <w:rPr>
          <w:rFonts w:ascii="Georgia" w:hAnsi="Georgia" w:cs="Arial"/>
          <w:sz w:val="24"/>
          <w:szCs w:val="24"/>
        </w:rPr>
        <w:t>Discussion of federal aid and Cuyahoga County (7:52)</w:t>
      </w:r>
    </w:p>
    <w:p w14:paraId="2743BE61" w14:textId="6B647967" w:rsidR="007B1243" w:rsidRPr="007B1243" w:rsidRDefault="007B1243" w:rsidP="007B1243">
      <w:pPr>
        <w:pStyle w:val="ListParagraph"/>
        <w:numPr>
          <w:ilvl w:val="0"/>
          <w:numId w:val="21"/>
        </w:numPr>
        <w:spacing w:before="80"/>
        <w:ind w:right="-634"/>
        <w:rPr>
          <w:rFonts w:ascii="Georgia" w:hAnsi="Georgia" w:cs="Arial"/>
          <w:sz w:val="24"/>
          <w:szCs w:val="24"/>
        </w:rPr>
      </w:pPr>
      <w:r w:rsidRPr="007B1243">
        <w:rPr>
          <w:rFonts w:ascii="Georgia" w:hAnsi="Georgia" w:cs="Arial"/>
          <w:sz w:val="24"/>
          <w:szCs w:val="24"/>
        </w:rPr>
        <w:t>Miller: County receiving $215 million from federal legislation. Currently restricted to expenses “directly” related to COVID-19, and county will likely need to return 50% or more of funds; currently seeking permission for broader use.</w:t>
      </w:r>
    </w:p>
    <w:p w14:paraId="63CE0172" w14:textId="77777777" w:rsidR="007B1243" w:rsidRPr="007B1243" w:rsidRDefault="007B1243" w:rsidP="007B1243">
      <w:pPr>
        <w:pStyle w:val="ListParagraph"/>
        <w:numPr>
          <w:ilvl w:val="0"/>
          <w:numId w:val="21"/>
        </w:numPr>
        <w:spacing w:before="80"/>
        <w:ind w:right="-634"/>
        <w:rPr>
          <w:rFonts w:ascii="Georgia" w:hAnsi="Georgia" w:cs="Arial"/>
          <w:sz w:val="24"/>
          <w:szCs w:val="24"/>
        </w:rPr>
      </w:pPr>
      <w:r w:rsidRPr="007B1243">
        <w:rPr>
          <w:rFonts w:ascii="Georgia" w:hAnsi="Georgia" w:cs="Arial"/>
          <w:sz w:val="24"/>
          <w:szCs w:val="24"/>
        </w:rPr>
        <w:t>Antonio: Has contacted all of Lakewood’s congressional representatives’ offices about this, but the rule is at Treasury Secretary’s discretion.</w:t>
      </w:r>
    </w:p>
    <w:p w14:paraId="7E645D83" w14:textId="6EA1ADC1" w:rsidR="007B1243" w:rsidRPr="007B1243" w:rsidRDefault="007B1243" w:rsidP="007B1243">
      <w:pPr>
        <w:pStyle w:val="ListParagraph"/>
        <w:numPr>
          <w:ilvl w:val="0"/>
          <w:numId w:val="21"/>
        </w:numPr>
        <w:spacing w:before="80"/>
        <w:ind w:right="-634"/>
        <w:rPr>
          <w:rFonts w:ascii="Georgia" w:hAnsi="Georgia" w:cs="Arial"/>
          <w:sz w:val="24"/>
          <w:szCs w:val="24"/>
        </w:rPr>
      </w:pPr>
      <w:r w:rsidRPr="007B1243">
        <w:rPr>
          <w:rFonts w:ascii="Georgia" w:hAnsi="Georgia" w:cs="Arial"/>
          <w:sz w:val="24"/>
          <w:szCs w:val="24"/>
        </w:rPr>
        <w:t>Miller: Congressional legislation could overrule the Treasury.</w:t>
      </w:r>
    </w:p>
    <w:p w14:paraId="4F6315AF" w14:textId="35626EF5" w:rsidR="007B1243" w:rsidRPr="007B1243" w:rsidRDefault="007B1243" w:rsidP="007B1243">
      <w:pPr>
        <w:pStyle w:val="ListParagraph"/>
        <w:numPr>
          <w:ilvl w:val="0"/>
          <w:numId w:val="21"/>
        </w:numPr>
        <w:spacing w:before="80"/>
        <w:ind w:right="-634"/>
        <w:rPr>
          <w:rFonts w:ascii="Georgia" w:hAnsi="Georgia" w:cs="Arial"/>
          <w:sz w:val="24"/>
          <w:szCs w:val="24"/>
        </w:rPr>
      </w:pPr>
      <w:r w:rsidRPr="007B1243">
        <w:rPr>
          <w:rFonts w:ascii="Georgia" w:hAnsi="Georgia" w:cs="Arial"/>
          <w:sz w:val="24"/>
          <w:szCs w:val="24"/>
        </w:rPr>
        <w:t>Michelle Pomerantz: County government will work to use as much of the money as we can, legally</w:t>
      </w:r>
    </w:p>
    <w:p w14:paraId="1D620172" w14:textId="262FA5D6" w:rsidR="007B1243" w:rsidRDefault="007B1243" w:rsidP="007B1243">
      <w:pPr>
        <w:spacing w:before="400"/>
        <w:ind w:left="-720" w:right="-634"/>
        <w:rPr>
          <w:rFonts w:ascii="Georgia" w:hAnsi="Georgia" w:cs="Arial"/>
          <w:sz w:val="24"/>
          <w:szCs w:val="24"/>
        </w:rPr>
      </w:pPr>
      <w:r>
        <w:rPr>
          <w:rFonts w:ascii="Georgia" w:hAnsi="Georgia" w:cs="Arial"/>
          <w:b/>
          <w:sz w:val="24"/>
          <w:szCs w:val="24"/>
        </w:rPr>
        <w:t>OHIO HOUSE UPDATES, MIKE SKINDELL</w:t>
      </w:r>
    </w:p>
    <w:p w14:paraId="7CA9E924" w14:textId="62AED8D2" w:rsidR="007B1243" w:rsidRDefault="007B1243" w:rsidP="007B1243">
      <w:pPr>
        <w:spacing w:before="80"/>
        <w:ind w:left="-720" w:right="-634"/>
        <w:rPr>
          <w:rFonts w:ascii="Georgia" w:hAnsi="Georgia" w:cs="Arial"/>
          <w:sz w:val="24"/>
          <w:szCs w:val="24"/>
        </w:rPr>
      </w:pPr>
      <w:r>
        <w:rPr>
          <w:rFonts w:ascii="Georgia" w:hAnsi="Georgia" w:cs="Arial"/>
          <w:sz w:val="24"/>
          <w:szCs w:val="24"/>
        </w:rPr>
        <w:t>Recommends two House candidates for support: Smith, and Phil Robinson who very narrowly defeated a Republican incumbent in 2018</w:t>
      </w:r>
      <w:r w:rsidR="00B3485B">
        <w:rPr>
          <w:rFonts w:ascii="Georgia" w:hAnsi="Georgia" w:cs="Arial"/>
          <w:sz w:val="24"/>
          <w:szCs w:val="24"/>
        </w:rPr>
        <w:t xml:space="preserve"> (7:56)</w:t>
      </w:r>
    </w:p>
    <w:p w14:paraId="711A68DF" w14:textId="77777777" w:rsidR="007B1243" w:rsidRDefault="007B1243" w:rsidP="007B1243">
      <w:pPr>
        <w:spacing w:before="80"/>
        <w:ind w:left="-720" w:right="-634"/>
        <w:rPr>
          <w:rFonts w:ascii="Georgia" w:hAnsi="Georgia" w:cs="Arial"/>
          <w:sz w:val="24"/>
          <w:szCs w:val="24"/>
        </w:rPr>
      </w:pPr>
      <w:r>
        <w:rPr>
          <w:rFonts w:ascii="Georgia" w:hAnsi="Georgia" w:cs="Arial"/>
          <w:sz w:val="24"/>
          <w:szCs w:val="24"/>
        </w:rPr>
        <w:t>Concerned about House Speaker’s intent for staff to return to Rife Center next week</w:t>
      </w:r>
    </w:p>
    <w:p w14:paraId="69991988" w14:textId="244FEF67" w:rsidR="007B1243" w:rsidRPr="00B3485B" w:rsidRDefault="007B1243" w:rsidP="00B3485B">
      <w:pPr>
        <w:pStyle w:val="ListParagraph"/>
        <w:numPr>
          <w:ilvl w:val="0"/>
          <w:numId w:val="22"/>
        </w:numPr>
        <w:spacing w:before="80"/>
        <w:ind w:right="-634"/>
        <w:rPr>
          <w:rFonts w:ascii="Georgia" w:hAnsi="Georgia" w:cs="Arial"/>
          <w:sz w:val="24"/>
          <w:szCs w:val="24"/>
        </w:rPr>
      </w:pPr>
      <w:r w:rsidRPr="00B3485B">
        <w:rPr>
          <w:rFonts w:ascii="Georgia" w:hAnsi="Georgia" w:cs="Arial"/>
          <w:sz w:val="24"/>
          <w:szCs w:val="24"/>
        </w:rPr>
        <w:t>House staff have been working effectively from home; Skindell’s office has fielded 200 calls in recent weeks, an unusually high volume</w:t>
      </w:r>
    </w:p>
    <w:p w14:paraId="48C0B797" w14:textId="1511E4A9" w:rsidR="007B1243" w:rsidRPr="00B3485B" w:rsidRDefault="00B3485B" w:rsidP="00B3485B">
      <w:pPr>
        <w:pStyle w:val="ListParagraph"/>
        <w:numPr>
          <w:ilvl w:val="0"/>
          <w:numId w:val="22"/>
        </w:numPr>
        <w:spacing w:before="80"/>
        <w:ind w:right="-634"/>
        <w:rPr>
          <w:rFonts w:ascii="Georgia" w:hAnsi="Georgia" w:cs="Arial"/>
          <w:sz w:val="24"/>
          <w:szCs w:val="24"/>
        </w:rPr>
      </w:pPr>
      <w:r w:rsidRPr="00B3485B">
        <w:rPr>
          <w:rFonts w:ascii="Georgia" w:hAnsi="Georgia" w:cs="Arial"/>
          <w:sz w:val="24"/>
          <w:szCs w:val="24"/>
        </w:rPr>
        <w:t>Skindell’s staffer lives with a nonagenarian mother</w:t>
      </w:r>
    </w:p>
    <w:p w14:paraId="3609125A" w14:textId="6A7DD254" w:rsidR="00B3485B" w:rsidRDefault="00B3485B" w:rsidP="007B1243">
      <w:pPr>
        <w:spacing w:before="80"/>
        <w:ind w:left="-720" w:right="-634"/>
        <w:rPr>
          <w:rFonts w:ascii="Georgia" w:hAnsi="Georgia" w:cs="Arial"/>
          <w:sz w:val="24"/>
          <w:szCs w:val="24"/>
        </w:rPr>
      </w:pPr>
      <w:r>
        <w:rPr>
          <w:rFonts w:ascii="Georgia" w:hAnsi="Georgia" w:cs="Arial"/>
          <w:sz w:val="24"/>
          <w:szCs w:val="24"/>
        </w:rPr>
        <w:t>House committees are meeting again, and voting may resume next week</w:t>
      </w:r>
    </w:p>
    <w:p w14:paraId="5DF4272B" w14:textId="703E5651" w:rsidR="00B3485B" w:rsidRDefault="00B3485B" w:rsidP="007B1243">
      <w:pPr>
        <w:spacing w:before="80"/>
        <w:ind w:left="-720" w:right="-634"/>
        <w:rPr>
          <w:rFonts w:ascii="Georgia" w:hAnsi="Georgia" w:cs="Arial"/>
          <w:sz w:val="24"/>
          <w:szCs w:val="24"/>
        </w:rPr>
      </w:pPr>
      <w:r>
        <w:rPr>
          <w:rFonts w:ascii="Georgia" w:hAnsi="Georgia" w:cs="Arial"/>
          <w:sz w:val="24"/>
          <w:szCs w:val="24"/>
        </w:rPr>
        <w:t>Ohio government finances</w:t>
      </w:r>
    </w:p>
    <w:p w14:paraId="7A8F8DC2" w14:textId="7C810AE8" w:rsidR="00B3485B" w:rsidRDefault="00B3485B" w:rsidP="007B1243">
      <w:pPr>
        <w:spacing w:before="80"/>
        <w:ind w:left="-720" w:right="-634"/>
        <w:rPr>
          <w:rFonts w:ascii="Georgia" w:hAnsi="Georgia" w:cs="Arial"/>
          <w:sz w:val="24"/>
          <w:szCs w:val="24"/>
        </w:rPr>
      </w:pPr>
      <w:r>
        <w:rPr>
          <w:rFonts w:ascii="Georgia" w:hAnsi="Georgia" w:cs="Arial"/>
          <w:sz w:val="24"/>
          <w:szCs w:val="24"/>
        </w:rPr>
        <w:t>Expectation that capital spending will mostly go to state infrastructure, now, and funding for community projects e.g. Beck Center will be much more limited</w:t>
      </w:r>
    </w:p>
    <w:p w14:paraId="7D8C6C8D" w14:textId="57861173" w:rsidR="00B3485B" w:rsidRDefault="00B3485B" w:rsidP="007B1243">
      <w:pPr>
        <w:spacing w:before="80"/>
        <w:ind w:left="-720" w:right="-634"/>
        <w:rPr>
          <w:rFonts w:ascii="Georgia" w:hAnsi="Georgia" w:cs="Arial"/>
          <w:sz w:val="24"/>
          <w:szCs w:val="24"/>
        </w:rPr>
      </w:pPr>
      <w:r>
        <w:rPr>
          <w:rFonts w:ascii="Georgia" w:hAnsi="Georgia" w:cs="Arial"/>
          <w:sz w:val="24"/>
          <w:szCs w:val="24"/>
        </w:rPr>
        <w:t>Transportation revenue from gas tax has fallen off significantly</w:t>
      </w:r>
    </w:p>
    <w:p w14:paraId="0F2D4A3F" w14:textId="086B6E3D" w:rsidR="00B3485B" w:rsidRDefault="00B3485B" w:rsidP="007B1243">
      <w:pPr>
        <w:spacing w:before="80"/>
        <w:ind w:left="-720" w:right="-634"/>
        <w:rPr>
          <w:rFonts w:ascii="Georgia" w:hAnsi="Georgia" w:cs="Arial"/>
          <w:sz w:val="24"/>
          <w:szCs w:val="24"/>
        </w:rPr>
      </w:pPr>
      <w:r>
        <w:rPr>
          <w:rFonts w:ascii="Georgia" w:hAnsi="Georgia" w:cs="Arial"/>
          <w:sz w:val="24"/>
          <w:szCs w:val="24"/>
        </w:rPr>
        <w:t>House Speaker has suggested Ohio will spend most of the rainy day fund.</w:t>
      </w:r>
    </w:p>
    <w:p w14:paraId="4389616D" w14:textId="2F654E30" w:rsidR="00B3485B" w:rsidRDefault="00B3485B" w:rsidP="007B1243">
      <w:pPr>
        <w:spacing w:before="80"/>
        <w:ind w:left="-720" w:right="-634"/>
        <w:rPr>
          <w:rFonts w:ascii="Georgia" w:hAnsi="Georgia" w:cs="Arial"/>
          <w:sz w:val="24"/>
          <w:szCs w:val="24"/>
        </w:rPr>
      </w:pPr>
      <w:r>
        <w:rPr>
          <w:rFonts w:ascii="Georgia" w:hAnsi="Georgia" w:cs="Arial"/>
          <w:sz w:val="24"/>
          <w:szCs w:val="24"/>
        </w:rPr>
        <w:t>Balancing the books at end of fiscal year will likely require legislative intervention</w:t>
      </w:r>
    </w:p>
    <w:p w14:paraId="1C70D342" w14:textId="63393608" w:rsidR="00B3485B" w:rsidRDefault="00B3485B" w:rsidP="007B1243">
      <w:pPr>
        <w:spacing w:before="80"/>
        <w:ind w:left="-720" w:right="-634"/>
        <w:rPr>
          <w:rFonts w:ascii="Georgia" w:hAnsi="Georgia" w:cs="Arial"/>
          <w:sz w:val="24"/>
          <w:szCs w:val="24"/>
        </w:rPr>
      </w:pPr>
      <w:r>
        <w:rPr>
          <w:rFonts w:ascii="Georgia" w:hAnsi="Georgia" w:cs="Arial"/>
          <w:sz w:val="24"/>
          <w:szCs w:val="24"/>
        </w:rPr>
        <w:t xml:space="preserve">Thanks for concern about mother’s health, and notes that both former mayor Cain and Rosemary </w:t>
      </w:r>
      <w:r w:rsidR="00D20122">
        <w:rPr>
          <w:rFonts w:ascii="Georgia" w:hAnsi="Georgia" w:cs="Arial"/>
          <w:sz w:val="24"/>
          <w:szCs w:val="24"/>
        </w:rPr>
        <w:t>Feighan DeJohn (sister of former Congressman Ed Feighan)</w:t>
      </w:r>
      <w:r>
        <w:rPr>
          <w:rFonts w:ascii="Georgia" w:hAnsi="Georgia" w:cs="Arial"/>
          <w:sz w:val="24"/>
          <w:szCs w:val="24"/>
        </w:rPr>
        <w:t xml:space="preserve"> are currently at Ennis Court with health challenges</w:t>
      </w:r>
    </w:p>
    <w:p w14:paraId="1D021467" w14:textId="1138F4F9" w:rsidR="00B3485B" w:rsidRDefault="007A301F" w:rsidP="00B3485B">
      <w:pPr>
        <w:spacing w:before="400"/>
        <w:ind w:left="-720" w:right="-634"/>
        <w:rPr>
          <w:rFonts w:ascii="Georgia" w:hAnsi="Georgia" w:cs="Arial"/>
          <w:sz w:val="24"/>
          <w:szCs w:val="24"/>
        </w:rPr>
      </w:pPr>
      <w:r>
        <w:rPr>
          <w:rFonts w:ascii="Georgia" w:hAnsi="Georgia" w:cs="Arial"/>
          <w:b/>
          <w:sz w:val="24"/>
          <w:szCs w:val="24"/>
        </w:rPr>
        <w:t>CUYAHOGA COUNTY UPDATES</w:t>
      </w:r>
    </w:p>
    <w:p w14:paraId="511AAAC8" w14:textId="54D55E72" w:rsidR="007A301F" w:rsidRDefault="007A301F" w:rsidP="00B3485B">
      <w:pPr>
        <w:spacing w:before="80"/>
        <w:ind w:left="-720" w:right="-634"/>
        <w:rPr>
          <w:rFonts w:ascii="Georgia" w:hAnsi="Georgia" w:cs="Arial"/>
          <w:sz w:val="24"/>
          <w:szCs w:val="24"/>
        </w:rPr>
      </w:pPr>
      <w:r>
        <w:rPr>
          <w:rFonts w:ascii="Georgia" w:hAnsi="Georgia" w:cs="Arial"/>
          <w:sz w:val="24"/>
          <w:szCs w:val="24"/>
        </w:rPr>
        <w:t>Michelle Pomerantz, county director of regional collaboration</w:t>
      </w:r>
      <w:r w:rsidRPr="007A301F">
        <w:rPr>
          <w:rFonts w:ascii="Georgia" w:hAnsi="Georgia" w:cs="Arial"/>
          <w:sz w:val="24"/>
          <w:szCs w:val="24"/>
        </w:rPr>
        <w:t xml:space="preserve"> (8:04)</w:t>
      </w:r>
    </w:p>
    <w:p w14:paraId="0C1B709B" w14:textId="3FD1206A" w:rsidR="007B1243" w:rsidRPr="007A301F" w:rsidRDefault="00B3485B" w:rsidP="007A301F">
      <w:pPr>
        <w:pStyle w:val="ListParagraph"/>
        <w:numPr>
          <w:ilvl w:val="0"/>
          <w:numId w:val="23"/>
        </w:numPr>
        <w:spacing w:before="80"/>
        <w:ind w:right="-634"/>
        <w:rPr>
          <w:rFonts w:ascii="Georgia" w:hAnsi="Georgia" w:cs="Arial"/>
          <w:sz w:val="24"/>
          <w:szCs w:val="24"/>
        </w:rPr>
      </w:pPr>
      <w:r w:rsidRPr="007A301F">
        <w:rPr>
          <w:rFonts w:ascii="Georgia" w:hAnsi="Georgia" w:cs="Arial"/>
          <w:sz w:val="24"/>
          <w:szCs w:val="24"/>
        </w:rPr>
        <w:t>COVID-19 and its impacts are now the major concern of county government</w:t>
      </w:r>
    </w:p>
    <w:p w14:paraId="7465ED41" w14:textId="4A95D8F7" w:rsidR="00B3485B" w:rsidRPr="007A301F" w:rsidRDefault="00B3485B" w:rsidP="007A301F">
      <w:pPr>
        <w:pStyle w:val="ListParagraph"/>
        <w:numPr>
          <w:ilvl w:val="0"/>
          <w:numId w:val="23"/>
        </w:numPr>
        <w:spacing w:before="80"/>
        <w:ind w:right="-634"/>
        <w:rPr>
          <w:rFonts w:ascii="Georgia" w:hAnsi="Georgia" w:cs="Arial"/>
          <w:sz w:val="24"/>
          <w:szCs w:val="24"/>
        </w:rPr>
      </w:pPr>
      <w:r w:rsidRPr="007A301F">
        <w:rPr>
          <w:rFonts w:ascii="Georgia" w:hAnsi="Georgia" w:cs="Arial"/>
          <w:sz w:val="24"/>
          <w:szCs w:val="24"/>
        </w:rPr>
        <w:t>Local business resources include business stabilization program grants, and a hotline for help with navigating Payroll Protection Program etc. (216) 452-9714</w:t>
      </w:r>
    </w:p>
    <w:p w14:paraId="71B16274" w14:textId="3D1AFD78" w:rsidR="00B3485B" w:rsidRPr="007A301F" w:rsidRDefault="00B3485B" w:rsidP="007A301F">
      <w:pPr>
        <w:pStyle w:val="ListParagraph"/>
        <w:numPr>
          <w:ilvl w:val="0"/>
          <w:numId w:val="23"/>
        </w:numPr>
        <w:spacing w:before="80"/>
        <w:ind w:right="-634"/>
        <w:rPr>
          <w:rFonts w:ascii="Georgia" w:hAnsi="Georgia" w:cs="Arial"/>
          <w:sz w:val="24"/>
          <w:szCs w:val="24"/>
        </w:rPr>
      </w:pPr>
      <w:r w:rsidRPr="007A301F">
        <w:rPr>
          <w:rFonts w:ascii="Georgia" w:hAnsi="Georgia" w:cs="Arial"/>
          <w:sz w:val="24"/>
          <w:szCs w:val="24"/>
        </w:rPr>
        <w:t>Cuyahoga County government is one of five Ohio organizations to receive direct relief from federal treasury (mentioned above). County is trying to use the funds to meet current and future needs.</w:t>
      </w:r>
    </w:p>
    <w:p w14:paraId="06829260" w14:textId="29A258B1" w:rsidR="007A301F" w:rsidRDefault="007A301F" w:rsidP="00B3485B">
      <w:pPr>
        <w:spacing w:before="80"/>
        <w:ind w:left="-720" w:right="-634"/>
        <w:rPr>
          <w:rFonts w:ascii="Georgia" w:hAnsi="Georgia" w:cs="Arial"/>
          <w:sz w:val="24"/>
          <w:szCs w:val="24"/>
        </w:rPr>
      </w:pPr>
      <w:r>
        <w:rPr>
          <w:rFonts w:ascii="Georgia" w:hAnsi="Georgia" w:cs="Arial"/>
          <w:sz w:val="24"/>
          <w:szCs w:val="24"/>
        </w:rPr>
        <w:t>Dale Miller, County Council member (8:09)</w:t>
      </w:r>
    </w:p>
    <w:p w14:paraId="18951063" w14:textId="2C336143" w:rsidR="007A301F" w:rsidRPr="007A301F" w:rsidRDefault="007A301F" w:rsidP="007A301F">
      <w:pPr>
        <w:pStyle w:val="ListParagraph"/>
        <w:numPr>
          <w:ilvl w:val="0"/>
          <w:numId w:val="24"/>
        </w:numPr>
        <w:spacing w:before="80"/>
        <w:ind w:right="-634"/>
        <w:rPr>
          <w:rFonts w:ascii="Georgia" w:hAnsi="Georgia" w:cs="Arial"/>
          <w:sz w:val="24"/>
          <w:szCs w:val="24"/>
        </w:rPr>
      </w:pPr>
      <w:r w:rsidRPr="007A301F">
        <w:rPr>
          <w:rFonts w:ascii="Georgia" w:hAnsi="Georgia" w:cs="Arial"/>
          <w:sz w:val="24"/>
          <w:szCs w:val="24"/>
        </w:rPr>
        <w:t>A contact tracing program is essential for managing the COVID-19 pandemic</w:t>
      </w:r>
    </w:p>
    <w:p w14:paraId="54315704" w14:textId="5F6120C7" w:rsidR="007A301F" w:rsidRPr="007A301F" w:rsidRDefault="007A301F" w:rsidP="007A301F">
      <w:pPr>
        <w:pStyle w:val="ListParagraph"/>
        <w:numPr>
          <w:ilvl w:val="0"/>
          <w:numId w:val="24"/>
        </w:numPr>
        <w:spacing w:before="80"/>
        <w:ind w:right="-634"/>
        <w:rPr>
          <w:rFonts w:ascii="Georgia" w:hAnsi="Georgia" w:cs="Arial"/>
          <w:sz w:val="24"/>
          <w:szCs w:val="24"/>
        </w:rPr>
      </w:pPr>
      <w:r w:rsidRPr="007A301F">
        <w:rPr>
          <w:rFonts w:ascii="Georgia" w:hAnsi="Georgia" w:cs="Arial"/>
          <w:sz w:val="24"/>
          <w:szCs w:val="24"/>
        </w:rPr>
        <w:t>Nursing home outbreaks are another serious concern</w:t>
      </w:r>
    </w:p>
    <w:p w14:paraId="4A27218E" w14:textId="6C446283" w:rsidR="007A301F" w:rsidRDefault="007A301F" w:rsidP="00B3485B">
      <w:pPr>
        <w:spacing w:before="80"/>
        <w:ind w:left="-720" w:right="-634"/>
        <w:rPr>
          <w:rFonts w:ascii="Georgia" w:hAnsi="Georgia" w:cs="Arial"/>
          <w:sz w:val="24"/>
          <w:szCs w:val="24"/>
        </w:rPr>
      </w:pPr>
      <w:r>
        <w:rPr>
          <w:rFonts w:ascii="Georgia" w:hAnsi="Georgia" w:cs="Arial"/>
          <w:sz w:val="24"/>
          <w:szCs w:val="24"/>
        </w:rPr>
        <w:t>Pomerantz (8:11)</w:t>
      </w:r>
    </w:p>
    <w:p w14:paraId="40BEA172" w14:textId="6536C31F" w:rsidR="007A301F" w:rsidRPr="007A301F" w:rsidRDefault="007A301F" w:rsidP="007A301F">
      <w:pPr>
        <w:pStyle w:val="ListParagraph"/>
        <w:numPr>
          <w:ilvl w:val="0"/>
          <w:numId w:val="25"/>
        </w:numPr>
        <w:spacing w:before="80"/>
        <w:ind w:right="-634"/>
        <w:rPr>
          <w:rFonts w:ascii="Georgia" w:hAnsi="Georgia" w:cs="Arial"/>
          <w:sz w:val="24"/>
          <w:szCs w:val="24"/>
        </w:rPr>
      </w:pPr>
      <w:r w:rsidRPr="007A301F">
        <w:rPr>
          <w:rFonts w:ascii="Georgia" w:hAnsi="Georgia" w:cs="Arial"/>
          <w:sz w:val="24"/>
          <w:szCs w:val="24"/>
        </w:rPr>
        <w:t>County jail population reduced out of safety concerns, from &gt; 2,000 to &lt; 1,000</w:t>
      </w:r>
    </w:p>
    <w:p w14:paraId="44CE14BA" w14:textId="4B371B1D" w:rsidR="007A301F" w:rsidRPr="007A301F" w:rsidRDefault="007A301F" w:rsidP="007A301F">
      <w:pPr>
        <w:pStyle w:val="ListParagraph"/>
        <w:numPr>
          <w:ilvl w:val="0"/>
          <w:numId w:val="25"/>
        </w:numPr>
        <w:spacing w:before="80"/>
        <w:ind w:right="-634"/>
        <w:rPr>
          <w:rFonts w:ascii="Georgia" w:hAnsi="Georgia" w:cs="Arial"/>
          <w:sz w:val="24"/>
          <w:szCs w:val="24"/>
        </w:rPr>
      </w:pPr>
      <w:r w:rsidRPr="007A301F">
        <w:rPr>
          <w:rFonts w:ascii="Georgia" w:hAnsi="Georgia" w:cs="Arial"/>
          <w:sz w:val="24"/>
          <w:szCs w:val="24"/>
        </w:rPr>
        <w:t>As of today, county COVID-19 statistics are 1,211 confirmed cases, 432 probable cases, 83 deaths (outside of Cleveland)</w:t>
      </w:r>
    </w:p>
    <w:p w14:paraId="1C17F28A" w14:textId="39DB9AE6" w:rsidR="007A301F" w:rsidRPr="007A301F" w:rsidRDefault="007A301F" w:rsidP="007A301F">
      <w:pPr>
        <w:pStyle w:val="ListParagraph"/>
        <w:numPr>
          <w:ilvl w:val="0"/>
          <w:numId w:val="25"/>
        </w:numPr>
        <w:spacing w:before="80"/>
        <w:ind w:right="-634"/>
        <w:rPr>
          <w:rFonts w:ascii="Georgia" w:hAnsi="Georgia" w:cs="Arial"/>
          <w:sz w:val="24"/>
          <w:szCs w:val="24"/>
        </w:rPr>
      </w:pPr>
      <w:r w:rsidRPr="007A301F">
        <w:rPr>
          <w:rFonts w:ascii="Georgia" w:hAnsi="Georgia" w:cs="Arial"/>
          <w:sz w:val="24"/>
          <w:szCs w:val="24"/>
        </w:rPr>
        <w:t>Census 2020</w:t>
      </w:r>
    </w:p>
    <w:p w14:paraId="5DC06B27" w14:textId="74147B02" w:rsidR="007A301F" w:rsidRPr="007A301F" w:rsidRDefault="007A301F" w:rsidP="007A301F">
      <w:pPr>
        <w:pStyle w:val="ListParagraph"/>
        <w:numPr>
          <w:ilvl w:val="0"/>
          <w:numId w:val="25"/>
        </w:numPr>
        <w:spacing w:before="80"/>
        <w:ind w:right="-634"/>
        <w:rPr>
          <w:rFonts w:ascii="Georgia" w:hAnsi="Georgia" w:cs="Arial"/>
          <w:sz w:val="24"/>
          <w:szCs w:val="24"/>
        </w:rPr>
      </w:pPr>
      <w:r w:rsidRPr="007A301F">
        <w:rPr>
          <w:rFonts w:ascii="Georgia" w:hAnsi="Georgia" w:cs="Arial"/>
          <w:sz w:val="24"/>
          <w:szCs w:val="24"/>
        </w:rPr>
        <w:t>Lakewood proved hard to count in 2010, issues with rental housing, and English as a second language households</w:t>
      </w:r>
    </w:p>
    <w:p w14:paraId="38D23A54" w14:textId="3EF161D0" w:rsidR="007A301F" w:rsidRPr="007A301F" w:rsidRDefault="007A301F" w:rsidP="007A301F">
      <w:pPr>
        <w:pStyle w:val="ListParagraph"/>
        <w:numPr>
          <w:ilvl w:val="0"/>
          <w:numId w:val="25"/>
        </w:numPr>
        <w:spacing w:before="80"/>
        <w:ind w:right="-634"/>
        <w:rPr>
          <w:rFonts w:ascii="Georgia" w:hAnsi="Georgia" w:cs="Arial"/>
          <w:sz w:val="24"/>
          <w:szCs w:val="24"/>
        </w:rPr>
      </w:pPr>
      <w:r w:rsidRPr="007A301F">
        <w:rPr>
          <w:rFonts w:ascii="Georgia" w:hAnsi="Georgia" w:cs="Arial"/>
          <w:sz w:val="24"/>
          <w:szCs w:val="24"/>
        </w:rPr>
        <w:t>Credits George administration for contributing to 61.3% response rates so far this year, ahead of 55.7% county average</w:t>
      </w:r>
    </w:p>
    <w:p w14:paraId="279FF7C7" w14:textId="4D423E34" w:rsidR="007A301F" w:rsidRPr="007A301F" w:rsidRDefault="007A301F" w:rsidP="007A301F">
      <w:pPr>
        <w:pStyle w:val="ListParagraph"/>
        <w:numPr>
          <w:ilvl w:val="0"/>
          <w:numId w:val="25"/>
        </w:numPr>
        <w:spacing w:before="80"/>
        <w:ind w:right="-634"/>
        <w:rPr>
          <w:rFonts w:ascii="Georgia" w:hAnsi="Georgia" w:cs="Arial"/>
          <w:sz w:val="24"/>
          <w:szCs w:val="24"/>
        </w:rPr>
      </w:pPr>
      <w:r w:rsidRPr="007A301F">
        <w:rPr>
          <w:rFonts w:ascii="Georgia" w:hAnsi="Georgia" w:cs="Arial"/>
          <w:sz w:val="24"/>
          <w:szCs w:val="24"/>
        </w:rPr>
        <w:t>Deadline for completion being pushed back, but please respond to the census now</w:t>
      </w:r>
    </w:p>
    <w:p w14:paraId="60150B9E" w14:textId="77777777" w:rsidR="00B3485B" w:rsidRDefault="00B3485B" w:rsidP="00B3485B">
      <w:pPr>
        <w:spacing w:before="80"/>
        <w:ind w:left="-720" w:right="-634"/>
        <w:rPr>
          <w:rFonts w:ascii="Georgia" w:hAnsi="Georgia" w:cs="Arial"/>
          <w:sz w:val="24"/>
          <w:szCs w:val="24"/>
        </w:rPr>
      </w:pPr>
    </w:p>
    <w:p w14:paraId="330F2E71" w14:textId="68D40C74" w:rsidR="006249B0" w:rsidRPr="006249B0" w:rsidRDefault="006249B0" w:rsidP="009F55D1">
      <w:pPr>
        <w:spacing w:before="80"/>
        <w:ind w:left="-720" w:right="-634"/>
        <w:rPr>
          <w:rFonts w:ascii="Georgia" w:hAnsi="Georgia" w:cs="Arial"/>
          <w:b/>
          <w:sz w:val="24"/>
          <w:szCs w:val="24"/>
        </w:rPr>
      </w:pPr>
      <w:r w:rsidRPr="006249B0">
        <w:rPr>
          <w:rFonts w:ascii="Georgia" w:hAnsi="Georgia" w:cs="Arial"/>
          <w:b/>
          <w:sz w:val="24"/>
          <w:szCs w:val="24"/>
        </w:rPr>
        <w:t>LAKEWOOD GOVERNMENT UPDATES</w:t>
      </w:r>
    </w:p>
    <w:p w14:paraId="7A67527A" w14:textId="2722D8B3" w:rsidR="006249B0" w:rsidRDefault="006249B0" w:rsidP="009F55D1">
      <w:pPr>
        <w:spacing w:before="80"/>
        <w:ind w:left="-720" w:right="-634"/>
        <w:rPr>
          <w:rFonts w:ascii="Georgia" w:hAnsi="Georgia" w:cs="Arial"/>
          <w:sz w:val="24"/>
          <w:szCs w:val="24"/>
        </w:rPr>
      </w:pPr>
      <w:r>
        <w:rPr>
          <w:rFonts w:ascii="Georgia" w:hAnsi="Georgia" w:cs="Arial"/>
          <w:sz w:val="24"/>
          <w:szCs w:val="24"/>
        </w:rPr>
        <w:t>City Council member John Litten, Health &amp; Human Services Committee chair</w:t>
      </w:r>
      <w:r w:rsidR="00DA76E3">
        <w:rPr>
          <w:rFonts w:ascii="Georgia" w:hAnsi="Georgia" w:cs="Arial"/>
          <w:sz w:val="24"/>
          <w:szCs w:val="24"/>
        </w:rPr>
        <w:t xml:space="preserve"> (8:17)</w:t>
      </w:r>
    </w:p>
    <w:p w14:paraId="1A5FD39E" w14:textId="0BE37053" w:rsidR="006249B0" w:rsidRPr="00DA76E3" w:rsidRDefault="006249B0" w:rsidP="00DA76E3">
      <w:pPr>
        <w:pStyle w:val="ListParagraph"/>
        <w:numPr>
          <w:ilvl w:val="0"/>
          <w:numId w:val="26"/>
        </w:numPr>
        <w:spacing w:before="80"/>
        <w:ind w:right="-634"/>
        <w:rPr>
          <w:rFonts w:ascii="Georgia" w:hAnsi="Georgia" w:cs="Arial"/>
          <w:sz w:val="24"/>
          <w:szCs w:val="24"/>
        </w:rPr>
      </w:pPr>
      <w:r w:rsidRPr="00DA76E3">
        <w:rPr>
          <w:rFonts w:ascii="Georgia" w:hAnsi="Georgia" w:cs="Arial"/>
          <w:sz w:val="24"/>
          <w:szCs w:val="24"/>
        </w:rPr>
        <w:t>The Lakewood Department of Human Services, and Lakewood Community Services Center, are coordinating efforts to help the vulnerable</w:t>
      </w:r>
    </w:p>
    <w:p w14:paraId="3706E71C" w14:textId="1D7E8574" w:rsidR="00DA76E3" w:rsidRPr="00DA76E3" w:rsidRDefault="00DA76E3" w:rsidP="00DA76E3">
      <w:pPr>
        <w:pStyle w:val="ListParagraph"/>
        <w:numPr>
          <w:ilvl w:val="0"/>
          <w:numId w:val="26"/>
        </w:numPr>
        <w:spacing w:before="80"/>
        <w:ind w:right="-634"/>
        <w:rPr>
          <w:rFonts w:ascii="Georgia" w:hAnsi="Georgia" w:cs="Arial"/>
          <w:sz w:val="24"/>
          <w:szCs w:val="24"/>
        </w:rPr>
      </w:pPr>
      <w:r w:rsidRPr="00DA76E3">
        <w:rPr>
          <w:rFonts w:ascii="Georgia" w:hAnsi="Georgia" w:cs="Arial"/>
          <w:sz w:val="24"/>
          <w:szCs w:val="24"/>
        </w:rPr>
        <w:t>New local cases of COVID-19 declined by late April, while testing has increased (but it is not yet remotely where needed)</w:t>
      </w:r>
    </w:p>
    <w:p w14:paraId="1EDCF3B7" w14:textId="3BD39DBD" w:rsidR="00DA76E3" w:rsidRPr="00DA76E3" w:rsidRDefault="00DA76E3" w:rsidP="00DA76E3">
      <w:pPr>
        <w:pStyle w:val="ListParagraph"/>
        <w:numPr>
          <w:ilvl w:val="0"/>
          <w:numId w:val="26"/>
        </w:numPr>
        <w:spacing w:before="80"/>
        <w:ind w:right="-634"/>
        <w:rPr>
          <w:rFonts w:ascii="Georgia" w:hAnsi="Georgia" w:cs="Arial"/>
          <w:sz w:val="24"/>
          <w:szCs w:val="24"/>
        </w:rPr>
      </w:pPr>
      <w:r w:rsidRPr="00DA76E3">
        <w:rPr>
          <w:rFonts w:ascii="Georgia" w:hAnsi="Georgia" w:cs="Arial"/>
          <w:sz w:val="24"/>
          <w:szCs w:val="24"/>
        </w:rPr>
        <w:t>Identifying hotspots/clusters e.g. nursing homes is now a priority</w:t>
      </w:r>
    </w:p>
    <w:p w14:paraId="19D2820B" w14:textId="6AC956E5" w:rsidR="00DA76E3" w:rsidRPr="00DA76E3" w:rsidRDefault="00DA76E3" w:rsidP="00DA76E3">
      <w:pPr>
        <w:pStyle w:val="ListParagraph"/>
        <w:numPr>
          <w:ilvl w:val="0"/>
          <w:numId w:val="26"/>
        </w:numPr>
        <w:spacing w:before="80"/>
        <w:ind w:right="-634"/>
        <w:rPr>
          <w:rFonts w:ascii="Georgia" w:hAnsi="Georgia" w:cs="Arial"/>
          <w:sz w:val="24"/>
          <w:szCs w:val="24"/>
        </w:rPr>
      </w:pPr>
      <w:r w:rsidRPr="00DA76E3">
        <w:rPr>
          <w:rFonts w:ascii="Georgia" w:hAnsi="Georgia" w:cs="Arial"/>
          <w:sz w:val="24"/>
          <w:szCs w:val="24"/>
        </w:rPr>
        <w:t>Any vaccine is a year or more away</w:t>
      </w:r>
    </w:p>
    <w:p w14:paraId="405728E9" w14:textId="2818A51D" w:rsidR="00DA76E3" w:rsidRPr="00DA76E3" w:rsidRDefault="00DA76E3" w:rsidP="00DA76E3">
      <w:pPr>
        <w:pStyle w:val="ListParagraph"/>
        <w:numPr>
          <w:ilvl w:val="0"/>
          <w:numId w:val="26"/>
        </w:numPr>
        <w:spacing w:before="80"/>
        <w:ind w:right="-634"/>
        <w:rPr>
          <w:rFonts w:ascii="Georgia" w:hAnsi="Georgia" w:cs="Arial"/>
          <w:sz w:val="24"/>
          <w:szCs w:val="24"/>
        </w:rPr>
      </w:pPr>
      <w:r w:rsidRPr="00DA76E3">
        <w:rPr>
          <w:rFonts w:ascii="Georgia" w:hAnsi="Georgia" w:cs="Arial"/>
          <w:sz w:val="24"/>
          <w:szCs w:val="24"/>
        </w:rPr>
        <w:t>Services for seniors</w:t>
      </w:r>
    </w:p>
    <w:p w14:paraId="491790BE" w14:textId="418CFE1D" w:rsidR="00DA76E3" w:rsidRPr="00DA76E3" w:rsidRDefault="00DA76E3" w:rsidP="00DA76E3">
      <w:pPr>
        <w:pStyle w:val="ListParagraph"/>
        <w:numPr>
          <w:ilvl w:val="1"/>
          <w:numId w:val="26"/>
        </w:numPr>
        <w:spacing w:before="80"/>
        <w:ind w:right="-634"/>
        <w:rPr>
          <w:rFonts w:ascii="Georgia" w:hAnsi="Georgia" w:cs="Arial"/>
          <w:sz w:val="24"/>
          <w:szCs w:val="24"/>
        </w:rPr>
      </w:pPr>
      <w:r w:rsidRPr="00DA76E3">
        <w:rPr>
          <w:rFonts w:ascii="Georgia" w:hAnsi="Georgia" w:cs="Arial"/>
          <w:sz w:val="24"/>
          <w:szCs w:val="24"/>
        </w:rPr>
        <w:t>Almost 7,000 meals delivered to 232 residents by staff and volunteers in recent weeks</w:t>
      </w:r>
    </w:p>
    <w:p w14:paraId="54830614" w14:textId="5D8E003A" w:rsidR="00DA76E3" w:rsidRPr="00DA76E3" w:rsidRDefault="00DA76E3" w:rsidP="00DA76E3">
      <w:pPr>
        <w:pStyle w:val="ListParagraph"/>
        <w:numPr>
          <w:ilvl w:val="1"/>
          <w:numId w:val="26"/>
        </w:numPr>
        <w:spacing w:before="80"/>
        <w:ind w:right="-634"/>
        <w:rPr>
          <w:rFonts w:ascii="Georgia" w:hAnsi="Georgia" w:cs="Arial"/>
          <w:sz w:val="24"/>
          <w:szCs w:val="24"/>
        </w:rPr>
      </w:pPr>
      <w:r w:rsidRPr="00DA76E3">
        <w:rPr>
          <w:rFonts w:ascii="Georgia" w:hAnsi="Georgia" w:cs="Arial"/>
          <w:sz w:val="24"/>
          <w:szCs w:val="24"/>
        </w:rPr>
        <w:t>Department of Aging makes wellness-check calls to several hundred seniors, and receives inbound calls seeking help</w:t>
      </w:r>
    </w:p>
    <w:p w14:paraId="2BAB9759" w14:textId="4232FD1F" w:rsidR="00DA76E3" w:rsidRPr="00DA76E3" w:rsidRDefault="00DA76E3" w:rsidP="00DA76E3">
      <w:pPr>
        <w:pStyle w:val="ListParagraph"/>
        <w:numPr>
          <w:ilvl w:val="1"/>
          <w:numId w:val="26"/>
        </w:numPr>
        <w:spacing w:before="80"/>
        <w:ind w:right="-634"/>
        <w:rPr>
          <w:rFonts w:ascii="Georgia" w:hAnsi="Georgia" w:cs="Arial"/>
          <w:sz w:val="24"/>
          <w:szCs w:val="24"/>
        </w:rPr>
      </w:pPr>
      <w:r w:rsidRPr="00DA76E3">
        <w:rPr>
          <w:rFonts w:ascii="Georgia" w:hAnsi="Georgia" w:cs="Arial"/>
          <w:sz w:val="24"/>
          <w:szCs w:val="24"/>
        </w:rPr>
        <w:t>Department of Aging partnered with local businesses to provide bags of food to senior-living building residents, to allow them to reduce trips to stores; another distribution planned for May</w:t>
      </w:r>
    </w:p>
    <w:p w14:paraId="55A29380" w14:textId="271C0E26" w:rsidR="00DA76E3" w:rsidRPr="00DA76E3" w:rsidRDefault="00DA76E3" w:rsidP="00DA76E3">
      <w:pPr>
        <w:pStyle w:val="ListParagraph"/>
        <w:numPr>
          <w:ilvl w:val="0"/>
          <w:numId w:val="26"/>
        </w:numPr>
        <w:spacing w:before="80"/>
        <w:ind w:right="-634"/>
        <w:rPr>
          <w:rFonts w:ascii="Georgia" w:hAnsi="Georgia" w:cs="Arial"/>
          <w:sz w:val="24"/>
          <w:szCs w:val="24"/>
        </w:rPr>
      </w:pPr>
      <w:r w:rsidRPr="00DA76E3">
        <w:rPr>
          <w:rFonts w:ascii="Georgia" w:hAnsi="Georgia" w:cs="Arial"/>
          <w:sz w:val="24"/>
          <w:szCs w:val="24"/>
        </w:rPr>
        <w:t>Youth division active efforts</w:t>
      </w:r>
    </w:p>
    <w:p w14:paraId="59016F6A" w14:textId="234D0D2C" w:rsidR="00DA76E3" w:rsidRPr="00DA76E3" w:rsidRDefault="00DA76E3" w:rsidP="00DA76E3">
      <w:pPr>
        <w:pStyle w:val="ListParagraph"/>
        <w:numPr>
          <w:ilvl w:val="0"/>
          <w:numId w:val="26"/>
        </w:numPr>
        <w:spacing w:before="80"/>
        <w:ind w:right="-634"/>
        <w:rPr>
          <w:rFonts w:ascii="Georgia" w:hAnsi="Georgia" w:cs="Arial"/>
          <w:sz w:val="24"/>
          <w:szCs w:val="24"/>
        </w:rPr>
      </w:pPr>
      <w:r w:rsidRPr="00DA76E3">
        <w:rPr>
          <w:rFonts w:ascii="Georgia" w:hAnsi="Georgia" w:cs="Arial"/>
          <w:sz w:val="24"/>
          <w:szCs w:val="24"/>
        </w:rPr>
        <w:t>Unfortunately domestic violence call numbers have risen</w:t>
      </w:r>
    </w:p>
    <w:p w14:paraId="392556F1" w14:textId="107ABADF" w:rsidR="00DA76E3" w:rsidRDefault="00DA76E3" w:rsidP="009F55D1">
      <w:pPr>
        <w:spacing w:before="80"/>
        <w:ind w:left="-720" w:right="-634"/>
        <w:rPr>
          <w:rFonts w:ascii="Georgia" w:hAnsi="Georgia" w:cs="Arial"/>
          <w:sz w:val="24"/>
          <w:szCs w:val="24"/>
        </w:rPr>
      </w:pPr>
      <w:r>
        <w:rPr>
          <w:rFonts w:ascii="Georgia" w:hAnsi="Georgia" w:cs="Arial"/>
          <w:sz w:val="24"/>
          <w:szCs w:val="24"/>
        </w:rPr>
        <w:t>Council President Dan O’Malley</w:t>
      </w:r>
      <w:r w:rsidR="00DF7304">
        <w:rPr>
          <w:rFonts w:ascii="Georgia" w:hAnsi="Georgia" w:cs="Arial"/>
          <w:sz w:val="24"/>
          <w:szCs w:val="24"/>
        </w:rPr>
        <w:t xml:space="preserve"> (8:27)</w:t>
      </w:r>
    </w:p>
    <w:p w14:paraId="2BEBCF41" w14:textId="0C615DC1" w:rsidR="00DF7304" w:rsidRPr="00DF7304" w:rsidRDefault="00DF7304" w:rsidP="00DF7304">
      <w:pPr>
        <w:pStyle w:val="ListParagraph"/>
        <w:numPr>
          <w:ilvl w:val="0"/>
          <w:numId w:val="27"/>
        </w:numPr>
        <w:spacing w:before="80"/>
        <w:ind w:right="-634"/>
        <w:rPr>
          <w:rFonts w:ascii="Georgia" w:hAnsi="Georgia" w:cs="Arial"/>
          <w:sz w:val="24"/>
          <w:szCs w:val="24"/>
        </w:rPr>
      </w:pPr>
      <w:r w:rsidRPr="00DF7304">
        <w:rPr>
          <w:rFonts w:ascii="Georgia" w:hAnsi="Georgia" w:cs="Arial"/>
          <w:sz w:val="24"/>
          <w:szCs w:val="24"/>
        </w:rPr>
        <w:t>Review of process selecting Carnegie Development and “One Lakewood Place” plan for former Lakewood Hospital property</w:t>
      </w:r>
    </w:p>
    <w:p w14:paraId="2AFE8854" w14:textId="5C418763" w:rsidR="00DF7304" w:rsidRPr="00DF7304" w:rsidRDefault="00DF7304" w:rsidP="00DF7304">
      <w:pPr>
        <w:pStyle w:val="ListParagraph"/>
        <w:numPr>
          <w:ilvl w:val="0"/>
          <w:numId w:val="27"/>
        </w:numPr>
        <w:spacing w:before="80"/>
        <w:ind w:right="-634"/>
        <w:rPr>
          <w:rFonts w:ascii="Georgia" w:hAnsi="Georgia" w:cs="Arial"/>
          <w:sz w:val="24"/>
          <w:szCs w:val="24"/>
        </w:rPr>
      </w:pPr>
      <w:r w:rsidRPr="00DF7304">
        <w:rPr>
          <w:rFonts w:ascii="Georgia" w:hAnsi="Georgia" w:cs="Arial"/>
          <w:sz w:val="24"/>
          <w:szCs w:val="24"/>
        </w:rPr>
        <w:t>Developer has now terminated its agreement with Lakewood</w:t>
      </w:r>
    </w:p>
    <w:p w14:paraId="69C02BE8" w14:textId="0E5677A7" w:rsidR="00DF7304" w:rsidRPr="00DF7304" w:rsidRDefault="00DF7304" w:rsidP="00DF7304">
      <w:pPr>
        <w:pStyle w:val="ListParagraph"/>
        <w:numPr>
          <w:ilvl w:val="0"/>
          <w:numId w:val="27"/>
        </w:numPr>
        <w:spacing w:before="80"/>
        <w:ind w:right="-634"/>
        <w:rPr>
          <w:rFonts w:ascii="Georgia" w:hAnsi="Georgia" w:cs="Arial"/>
          <w:sz w:val="24"/>
          <w:szCs w:val="24"/>
        </w:rPr>
      </w:pPr>
      <w:r w:rsidRPr="00DF7304">
        <w:rPr>
          <w:rFonts w:ascii="Georgia" w:hAnsi="Georgia" w:cs="Arial"/>
          <w:sz w:val="24"/>
          <w:szCs w:val="24"/>
        </w:rPr>
        <w:t>City of Lakewood satisfied every obligation under the agreement</w:t>
      </w:r>
    </w:p>
    <w:p w14:paraId="26390089" w14:textId="1B2E1413" w:rsidR="00DF7304" w:rsidRPr="00DF7304" w:rsidRDefault="00DF7304" w:rsidP="00DF7304">
      <w:pPr>
        <w:pStyle w:val="ListParagraph"/>
        <w:numPr>
          <w:ilvl w:val="1"/>
          <w:numId w:val="27"/>
        </w:numPr>
        <w:spacing w:before="80"/>
        <w:ind w:right="-634"/>
        <w:rPr>
          <w:rFonts w:ascii="Georgia" w:hAnsi="Georgia" w:cs="Arial"/>
          <w:sz w:val="24"/>
          <w:szCs w:val="24"/>
        </w:rPr>
      </w:pPr>
      <w:r w:rsidRPr="00DF7304">
        <w:rPr>
          <w:rFonts w:ascii="Georgia" w:hAnsi="Georgia" w:cs="Arial"/>
          <w:sz w:val="24"/>
          <w:szCs w:val="24"/>
        </w:rPr>
        <w:t>Developer’s suggestions to the contrary are wrong</w:t>
      </w:r>
    </w:p>
    <w:p w14:paraId="58F3C735" w14:textId="51C4CBE2" w:rsidR="00DF7304" w:rsidRPr="00DF7304" w:rsidRDefault="00DF7304" w:rsidP="00DF7304">
      <w:pPr>
        <w:pStyle w:val="ListParagraph"/>
        <w:numPr>
          <w:ilvl w:val="1"/>
          <w:numId w:val="27"/>
        </w:numPr>
        <w:spacing w:before="80"/>
        <w:ind w:right="-634"/>
        <w:rPr>
          <w:rFonts w:ascii="Georgia" w:hAnsi="Georgia" w:cs="Arial"/>
          <w:sz w:val="24"/>
          <w:szCs w:val="24"/>
        </w:rPr>
      </w:pPr>
      <w:r w:rsidRPr="00DF7304">
        <w:rPr>
          <w:rFonts w:ascii="Georgia" w:hAnsi="Georgia" w:cs="Arial"/>
          <w:sz w:val="24"/>
          <w:szCs w:val="24"/>
        </w:rPr>
        <w:t>Environmental issues at the site were what could reasonably have been expected and have been fully remediated</w:t>
      </w:r>
    </w:p>
    <w:p w14:paraId="05CE72AC" w14:textId="5C11F498" w:rsidR="00DF7304" w:rsidRDefault="00DF7304" w:rsidP="009F55D1">
      <w:pPr>
        <w:spacing w:before="80"/>
        <w:ind w:left="-720" w:right="-634"/>
        <w:rPr>
          <w:rFonts w:ascii="Georgia" w:hAnsi="Georgia" w:cs="Arial"/>
          <w:sz w:val="24"/>
          <w:szCs w:val="24"/>
        </w:rPr>
      </w:pPr>
      <w:r>
        <w:rPr>
          <w:rFonts w:ascii="Georgia" w:hAnsi="Georgia" w:cs="Arial"/>
          <w:sz w:val="24"/>
          <w:szCs w:val="24"/>
        </w:rPr>
        <w:t>Mayor Meghan George (8:34)</w:t>
      </w:r>
    </w:p>
    <w:p w14:paraId="46FDFE80" w14:textId="10E70335" w:rsidR="00DF7304" w:rsidRPr="001F157A" w:rsidRDefault="00DF7304" w:rsidP="001F157A">
      <w:pPr>
        <w:pStyle w:val="ListParagraph"/>
        <w:numPr>
          <w:ilvl w:val="0"/>
          <w:numId w:val="28"/>
        </w:numPr>
        <w:spacing w:before="80"/>
        <w:ind w:right="-634"/>
        <w:rPr>
          <w:rFonts w:ascii="Georgia" w:hAnsi="Georgia" w:cs="Arial"/>
          <w:sz w:val="24"/>
          <w:szCs w:val="24"/>
        </w:rPr>
      </w:pPr>
      <w:r w:rsidRPr="001F157A">
        <w:rPr>
          <w:rFonts w:ascii="Georgia" w:hAnsi="Georgia" w:cs="Arial"/>
          <w:sz w:val="24"/>
          <w:szCs w:val="24"/>
        </w:rPr>
        <w:t>My administration worked to support the project and agreement, including by approving overtime to keep Lakewood’s responsibilities on schedule</w:t>
      </w:r>
    </w:p>
    <w:p w14:paraId="08D47B05" w14:textId="0F3DCEA3" w:rsidR="001F157A" w:rsidRPr="001F157A" w:rsidRDefault="00DF7304" w:rsidP="001F157A">
      <w:pPr>
        <w:pStyle w:val="ListParagraph"/>
        <w:numPr>
          <w:ilvl w:val="0"/>
          <w:numId w:val="28"/>
        </w:numPr>
        <w:spacing w:before="80"/>
        <w:ind w:right="-634"/>
        <w:rPr>
          <w:rFonts w:ascii="Georgia" w:hAnsi="Georgia" w:cs="Arial"/>
          <w:sz w:val="24"/>
          <w:szCs w:val="24"/>
        </w:rPr>
      </w:pPr>
      <w:r w:rsidRPr="001F157A">
        <w:rPr>
          <w:rFonts w:ascii="Georgia" w:hAnsi="Georgia" w:cs="Arial"/>
          <w:sz w:val="24"/>
          <w:szCs w:val="24"/>
        </w:rPr>
        <w:t xml:space="preserve">Legal counsel has advised against </w:t>
      </w:r>
      <w:r w:rsidR="001F157A" w:rsidRPr="001F157A">
        <w:rPr>
          <w:rFonts w:ascii="Georgia" w:hAnsi="Georgia" w:cs="Arial"/>
          <w:sz w:val="24"/>
          <w:szCs w:val="24"/>
        </w:rPr>
        <w:t xml:space="preserve">additional comment beyond the </w:t>
      </w:r>
      <w:hyperlink r:id="rId7" w:history="1">
        <w:r w:rsidR="001F157A" w:rsidRPr="001F157A">
          <w:rPr>
            <w:rStyle w:val="Hyperlink"/>
            <w:rFonts w:ascii="Georgia" w:hAnsi="Georgia" w:cs="Arial"/>
            <w:sz w:val="24"/>
            <w:szCs w:val="24"/>
          </w:rPr>
          <w:t>statement and timeline on city’s web site</w:t>
        </w:r>
      </w:hyperlink>
      <w:r w:rsidR="001F157A" w:rsidRPr="001F157A">
        <w:rPr>
          <w:rFonts w:ascii="Georgia" w:hAnsi="Georgia" w:cs="Arial"/>
          <w:sz w:val="24"/>
          <w:szCs w:val="24"/>
        </w:rPr>
        <w:t>, but ready to discuss further as soon as this is practical</w:t>
      </w:r>
    </w:p>
    <w:p w14:paraId="68756317" w14:textId="77777777" w:rsidR="006249B0" w:rsidRDefault="006249B0" w:rsidP="009F55D1">
      <w:pPr>
        <w:spacing w:before="80"/>
        <w:ind w:left="-720" w:right="-634"/>
        <w:rPr>
          <w:rFonts w:ascii="Georgia" w:hAnsi="Georgia" w:cs="Arial"/>
          <w:sz w:val="24"/>
          <w:szCs w:val="24"/>
        </w:rPr>
      </w:pPr>
    </w:p>
    <w:p w14:paraId="5AB1DC5C" w14:textId="0CAA6F72" w:rsidR="00FD26A8" w:rsidRPr="009F55D1" w:rsidRDefault="00FD26A8" w:rsidP="009F55D1">
      <w:pPr>
        <w:spacing w:before="80"/>
        <w:ind w:left="-720" w:right="-634"/>
        <w:rPr>
          <w:rFonts w:ascii="Georgia" w:hAnsi="Georgia" w:cs="Arial"/>
          <w:sz w:val="24"/>
          <w:szCs w:val="24"/>
        </w:rPr>
      </w:pPr>
      <w:r w:rsidRPr="009F55D1">
        <w:rPr>
          <w:rFonts w:ascii="Georgia" w:hAnsi="Georgia" w:cs="Arial"/>
          <w:sz w:val="24"/>
          <w:szCs w:val="24"/>
        </w:rPr>
        <w:t>ANNOUNCEMENTS AND CANDIDATE REMARKS</w:t>
      </w:r>
    </w:p>
    <w:p w14:paraId="4FB25779" w14:textId="72731747" w:rsidR="001F157A" w:rsidRDefault="001F157A" w:rsidP="001F157A">
      <w:pPr>
        <w:spacing w:before="200" w:after="0"/>
        <w:ind w:left="-720" w:right="-634"/>
        <w:rPr>
          <w:rFonts w:ascii="Georgia" w:hAnsi="Georgia" w:cs="Arial"/>
          <w:sz w:val="24"/>
          <w:szCs w:val="24"/>
        </w:rPr>
      </w:pPr>
      <w:r>
        <w:rPr>
          <w:rFonts w:ascii="Georgia" w:hAnsi="Georgia" w:cs="Arial"/>
          <w:sz w:val="24"/>
          <w:szCs w:val="24"/>
        </w:rPr>
        <w:t>President (8:38)</w:t>
      </w:r>
    </w:p>
    <w:p w14:paraId="07D28E8F" w14:textId="767DC020" w:rsidR="001F157A" w:rsidRPr="00EA25D1" w:rsidRDefault="001F157A" w:rsidP="001F157A">
      <w:pPr>
        <w:pStyle w:val="ListParagraph"/>
        <w:numPr>
          <w:ilvl w:val="0"/>
          <w:numId w:val="13"/>
        </w:numPr>
        <w:spacing w:before="60"/>
        <w:ind w:right="-634"/>
        <w:rPr>
          <w:rFonts w:ascii="Georgia" w:hAnsi="Georgia" w:cs="Arial"/>
          <w:sz w:val="24"/>
          <w:szCs w:val="24"/>
        </w:rPr>
      </w:pPr>
      <w:r>
        <w:rPr>
          <w:rFonts w:ascii="Georgia" w:hAnsi="Georgia" w:cs="Arial"/>
          <w:sz w:val="24"/>
          <w:szCs w:val="24"/>
        </w:rPr>
        <w:t>Club activities will be virtual for some time; send ideas</w:t>
      </w:r>
    </w:p>
    <w:p w14:paraId="33B3B002" w14:textId="763FED6E" w:rsidR="001F157A" w:rsidRDefault="001F157A" w:rsidP="001F157A">
      <w:pPr>
        <w:pStyle w:val="ListParagraph"/>
        <w:numPr>
          <w:ilvl w:val="0"/>
          <w:numId w:val="13"/>
        </w:numPr>
        <w:spacing w:before="200"/>
        <w:ind w:right="-634"/>
        <w:rPr>
          <w:rFonts w:ascii="Georgia" w:hAnsi="Georgia" w:cs="Arial"/>
          <w:sz w:val="24"/>
          <w:szCs w:val="24"/>
        </w:rPr>
      </w:pPr>
      <w:r>
        <w:rPr>
          <w:rFonts w:ascii="Georgia" w:hAnsi="Georgia" w:cs="Arial"/>
          <w:sz w:val="24"/>
          <w:szCs w:val="24"/>
        </w:rPr>
        <w:t>We will share opportunities to stay active</w:t>
      </w:r>
    </w:p>
    <w:p w14:paraId="0D848608" w14:textId="6DD6FECE" w:rsidR="001F157A" w:rsidRDefault="001F157A" w:rsidP="001F157A">
      <w:pPr>
        <w:pStyle w:val="ListParagraph"/>
        <w:numPr>
          <w:ilvl w:val="0"/>
          <w:numId w:val="13"/>
        </w:numPr>
        <w:spacing w:before="200"/>
        <w:ind w:right="-634"/>
        <w:rPr>
          <w:rFonts w:ascii="Georgia" w:hAnsi="Georgia" w:cs="Arial"/>
          <w:sz w:val="24"/>
          <w:szCs w:val="24"/>
        </w:rPr>
      </w:pPr>
      <w:r>
        <w:rPr>
          <w:rFonts w:ascii="Georgia" w:hAnsi="Georgia" w:cs="Arial"/>
          <w:sz w:val="24"/>
          <w:szCs w:val="24"/>
        </w:rPr>
        <w:t>Save the Post Office campaign</w:t>
      </w:r>
    </w:p>
    <w:p w14:paraId="30169821" w14:textId="6BFA165A" w:rsidR="001F157A" w:rsidRPr="00EA25D1" w:rsidRDefault="001F157A" w:rsidP="001F157A">
      <w:pPr>
        <w:pStyle w:val="ListParagraph"/>
        <w:numPr>
          <w:ilvl w:val="0"/>
          <w:numId w:val="13"/>
        </w:numPr>
        <w:spacing w:before="200"/>
        <w:ind w:right="-634"/>
        <w:rPr>
          <w:rFonts w:ascii="Georgia" w:hAnsi="Georgia" w:cs="Arial"/>
          <w:sz w:val="24"/>
          <w:szCs w:val="24"/>
        </w:rPr>
      </w:pPr>
      <w:r>
        <w:rPr>
          <w:rFonts w:ascii="Georgia" w:hAnsi="Georgia" w:cs="Arial"/>
          <w:sz w:val="24"/>
          <w:szCs w:val="24"/>
        </w:rPr>
        <w:t>Book Club is also virtual</w:t>
      </w:r>
    </w:p>
    <w:p w14:paraId="0AC41200" w14:textId="3123D11A" w:rsidR="00EA25D1" w:rsidRDefault="00A12555" w:rsidP="00A12555">
      <w:pPr>
        <w:spacing w:before="200" w:after="0"/>
        <w:ind w:left="-720" w:right="-634"/>
        <w:rPr>
          <w:rFonts w:ascii="Georgia" w:hAnsi="Georgia" w:cs="Arial"/>
          <w:sz w:val="24"/>
          <w:szCs w:val="24"/>
        </w:rPr>
      </w:pPr>
      <w:r>
        <w:rPr>
          <w:rFonts w:ascii="Georgia" w:hAnsi="Georgia" w:cs="Arial"/>
          <w:sz w:val="24"/>
          <w:szCs w:val="24"/>
        </w:rPr>
        <w:t>First Vice President (8:</w:t>
      </w:r>
      <w:r w:rsidR="001F157A">
        <w:rPr>
          <w:rFonts w:ascii="Georgia" w:hAnsi="Georgia" w:cs="Arial"/>
          <w:sz w:val="24"/>
          <w:szCs w:val="24"/>
        </w:rPr>
        <w:t>42</w:t>
      </w:r>
      <w:r>
        <w:rPr>
          <w:rFonts w:ascii="Georgia" w:hAnsi="Georgia" w:cs="Arial"/>
          <w:sz w:val="24"/>
          <w:szCs w:val="24"/>
        </w:rPr>
        <w:t>)</w:t>
      </w:r>
    </w:p>
    <w:p w14:paraId="70672040" w14:textId="30A6B622" w:rsidR="001F157A" w:rsidRDefault="001F157A" w:rsidP="001F157A">
      <w:pPr>
        <w:pStyle w:val="ListParagraph"/>
        <w:numPr>
          <w:ilvl w:val="0"/>
          <w:numId w:val="13"/>
        </w:numPr>
        <w:spacing w:before="60"/>
        <w:ind w:right="-634"/>
        <w:rPr>
          <w:rFonts w:ascii="Georgia" w:hAnsi="Georgia" w:cs="Arial"/>
          <w:sz w:val="24"/>
          <w:szCs w:val="24"/>
        </w:rPr>
      </w:pPr>
      <w:r>
        <w:rPr>
          <w:rFonts w:ascii="Georgia" w:hAnsi="Georgia" w:cs="Arial"/>
          <w:sz w:val="24"/>
          <w:szCs w:val="24"/>
        </w:rPr>
        <w:t>Environmental and Green New Deal presentation, planned for this month, will move to May</w:t>
      </w:r>
    </w:p>
    <w:p w14:paraId="06A612BE" w14:textId="7667D83F" w:rsidR="001F157A" w:rsidRDefault="001F157A" w:rsidP="001F157A">
      <w:pPr>
        <w:pStyle w:val="ListParagraph"/>
        <w:numPr>
          <w:ilvl w:val="0"/>
          <w:numId w:val="13"/>
        </w:numPr>
        <w:spacing w:before="60"/>
        <w:ind w:right="-634"/>
        <w:rPr>
          <w:rFonts w:ascii="Georgia" w:hAnsi="Georgia" w:cs="Arial"/>
          <w:sz w:val="24"/>
          <w:szCs w:val="24"/>
        </w:rPr>
      </w:pPr>
      <w:r>
        <w:rPr>
          <w:rFonts w:ascii="Georgia" w:hAnsi="Georgia" w:cs="Arial"/>
          <w:sz w:val="24"/>
          <w:szCs w:val="24"/>
        </w:rPr>
        <w:t>Women’s History, cancelled along with March meeting, will reschedule</w:t>
      </w:r>
    </w:p>
    <w:p w14:paraId="450ADDDF" w14:textId="0D68F249" w:rsidR="00A12555" w:rsidRDefault="00A12555" w:rsidP="00A12555">
      <w:pPr>
        <w:spacing w:before="200" w:after="0"/>
        <w:ind w:left="-720" w:right="-634"/>
        <w:rPr>
          <w:rFonts w:ascii="Georgia" w:hAnsi="Georgia" w:cs="Arial"/>
          <w:sz w:val="24"/>
          <w:szCs w:val="24"/>
        </w:rPr>
      </w:pPr>
      <w:r>
        <w:rPr>
          <w:rFonts w:ascii="Georgia" w:hAnsi="Georgia" w:cs="Arial"/>
          <w:sz w:val="24"/>
          <w:szCs w:val="24"/>
        </w:rPr>
        <w:t>Second Vice President (8:</w:t>
      </w:r>
      <w:r w:rsidR="001F157A">
        <w:rPr>
          <w:rFonts w:ascii="Georgia" w:hAnsi="Georgia" w:cs="Arial"/>
          <w:sz w:val="24"/>
          <w:szCs w:val="24"/>
        </w:rPr>
        <w:t>43</w:t>
      </w:r>
      <w:r>
        <w:rPr>
          <w:rFonts w:ascii="Georgia" w:hAnsi="Georgia" w:cs="Arial"/>
          <w:sz w:val="24"/>
          <w:szCs w:val="24"/>
        </w:rPr>
        <w:t>)</w:t>
      </w:r>
    </w:p>
    <w:p w14:paraId="4CEE7D11" w14:textId="5F33EAD2" w:rsidR="00A12555" w:rsidRPr="00EA25D1" w:rsidRDefault="001F157A" w:rsidP="00690CBC">
      <w:pPr>
        <w:pStyle w:val="ListParagraph"/>
        <w:numPr>
          <w:ilvl w:val="0"/>
          <w:numId w:val="13"/>
        </w:numPr>
        <w:spacing w:before="60"/>
        <w:ind w:right="-634"/>
        <w:rPr>
          <w:rFonts w:ascii="Georgia" w:hAnsi="Georgia" w:cs="Arial"/>
          <w:sz w:val="24"/>
          <w:szCs w:val="24"/>
        </w:rPr>
      </w:pPr>
      <w:r>
        <w:rPr>
          <w:rFonts w:ascii="Georgia" w:hAnsi="Georgia" w:cs="Arial"/>
          <w:sz w:val="24"/>
          <w:szCs w:val="24"/>
        </w:rPr>
        <w:t>Board will make a decision in June about Summer Supper planned for July 30</w:t>
      </w:r>
    </w:p>
    <w:p w14:paraId="4F96424A" w14:textId="3B320140" w:rsidR="00A12555" w:rsidRDefault="00A12555" w:rsidP="00A12555">
      <w:pPr>
        <w:spacing w:before="200" w:after="0"/>
        <w:ind w:left="-720" w:right="-634"/>
        <w:rPr>
          <w:rFonts w:ascii="Georgia" w:hAnsi="Georgia" w:cs="Arial"/>
          <w:sz w:val="24"/>
          <w:szCs w:val="24"/>
        </w:rPr>
      </w:pPr>
      <w:r>
        <w:rPr>
          <w:rFonts w:ascii="Georgia" w:hAnsi="Georgia" w:cs="Arial"/>
          <w:sz w:val="24"/>
          <w:szCs w:val="24"/>
        </w:rPr>
        <w:t>Treasurer (8:</w:t>
      </w:r>
      <w:r w:rsidR="001F157A">
        <w:rPr>
          <w:rFonts w:ascii="Georgia" w:hAnsi="Georgia" w:cs="Arial"/>
          <w:sz w:val="24"/>
          <w:szCs w:val="24"/>
        </w:rPr>
        <w:t>44</w:t>
      </w:r>
      <w:r>
        <w:rPr>
          <w:rFonts w:ascii="Georgia" w:hAnsi="Georgia" w:cs="Arial"/>
          <w:sz w:val="24"/>
          <w:szCs w:val="24"/>
        </w:rPr>
        <w:t>)</w:t>
      </w:r>
    </w:p>
    <w:p w14:paraId="5279F80F" w14:textId="6B78B477" w:rsidR="00A12555" w:rsidRDefault="001F157A" w:rsidP="00690CBC">
      <w:pPr>
        <w:pStyle w:val="ListParagraph"/>
        <w:numPr>
          <w:ilvl w:val="0"/>
          <w:numId w:val="13"/>
        </w:numPr>
        <w:spacing w:before="60"/>
        <w:ind w:right="-634"/>
        <w:rPr>
          <w:rFonts w:ascii="Georgia" w:hAnsi="Georgia" w:cs="Arial"/>
          <w:sz w:val="24"/>
          <w:szCs w:val="24"/>
        </w:rPr>
      </w:pPr>
      <w:r>
        <w:rPr>
          <w:rFonts w:ascii="Georgia" w:hAnsi="Georgia" w:cs="Arial"/>
          <w:sz w:val="24"/>
          <w:szCs w:val="24"/>
        </w:rPr>
        <w:t>111</w:t>
      </w:r>
      <w:r w:rsidR="00A12555">
        <w:rPr>
          <w:rFonts w:ascii="Georgia" w:hAnsi="Georgia" w:cs="Arial"/>
          <w:sz w:val="24"/>
          <w:szCs w:val="24"/>
        </w:rPr>
        <w:t xml:space="preserve"> paid members</w:t>
      </w:r>
    </w:p>
    <w:p w14:paraId="103DE43E" w14:textId="37B0E147" w:rsidR="00A12555" w:rsidRDefault="001F157A" w:rsidP="00690CBC">
      <w:pPr>
        <w:pStyle w:val="ListParagraph"/>
        <w:numPr>
          <w:ilvl w:val="0"/>
          <w:numId w:val="13"/>
        </w:numPr>
        <w:spacing w:before="60"/>
        <w:ind w:right="-634"/>
        <w:rPr>
          <w:rFonts w:ascii="Georgia" w:hAnsi="Georgia" w:cs="Arial"/>
          <w:sz w:val="24"/>
          <w:szCs w:val="24"/>
        </w:rPr>
      </w:pPr>
      <w:r>
        <w:rPr>
          <w:rFonts w:ascii="Georgia" w:hAnsi="Georgia" w:cs="Arial"/>
          <w:sz w:val="24"/>
          <w:szCs w:val="24"/>
        </w:rPr>
        <w:t>Bank balance $8,396.30</w:t>
      </w:r>
    </w:p>
    <w:p w14:paraId="6C91FD57" w14:textId="1A1D19DC" w:rsidR="001F157A" w:rsidRDefault="001F157A" w:rsidP="00690CBC">
      <w:pPr>
        <w:pStyle w:val="ListParagraph"/>
        <w:numPr>
          <w:ilvl w:val="0"/>
          <w:numId w:val="13"/>
        </w:numPr>
        <w:spacing w:before="60"/>
        <w:ind w:right="-634"/>
        <w:rPr>
          <w:rFonts w:ascii="Georgia" w:hAnsi="Georgia" w:cs="Arial"/>
          <w:sz w:val="24"/>
          <w:szCs w:val="24"/>
        </w:rPr>
      </w:pPr>
      <w:r>
        <w:rPr>
          <w:rFonts w:ascii="Georgia" w:hAnsi="Georgia" w:cs="Arial"/>
          <w:sz w:val="24"/>
          <w:szCs w:val="24"/>
        </w:rPr>
        <w:t>FEC quarterly report filed</w:t>
      </w:r>
    </w:p>
    <w:p w14:paraId="17BF1F36" w14:textId="4F5671E7" w:rsidR="001F157A" w:rsidRPr="00EA25D1" w:rsidRDefault="001F157A" w:rsidP="00690CBC">
      <w:pPr>
        <w:pStyle w:val="ListParagraph"/>
        <w:numPr>
          <w:ilvl w:val="0"/>
          <w:numId w:val="13"/>
        </w:numPr>
        <w:spacing w:before="60"/>
        <w:ind w:right="-634"/>
        <w:rPr>
          <w:rFonts w:ascii="Georgia" w:hAnsi="Georgia" w:cs="Arial"/>
          <w:sz w:val="24"/>
          <w:szCs w:val="24"/>
        </w:rPr>
      </w:pPr>
      <w:r>
        <w:rPr>
          <w:rFonts w:ascii="Georgia" w:hAnsi="Georgia" w:cs="Arial"/>
          <w:sz w:val="24"/>
          <w:szCs w:val="24"/>
        </w:rPr>
        <w:t>Health tip: continue to floss</w:t>
      </w:r>
    </w:p>
    <w:p w14:paraId="72267F08" w14:textId="73A2A988" w:rsidR="00A12555" w:rsidRDefault="00A12555" w:rsidP="00A12555">
      <w:pPr>
        <w:spacing w:before="200" w:after="0"/>
        <w:ind w:left="-720" w:right="-634"/>
        <w:rPr>
          <w:rFonts w:ascii="Georgia" w:hAnsi="Georgia" w:cs="Arial"/>
          <w:sz w:val="24"/>
          <w:szCs w:val="24"/>
        </w:rPr>
      </w:pPr>
      <w:r>
        <w:rPr>
          <w:rFonts w:ascii="Georgia" w:hAnsi="Georgia" w:cs="Arial"/>
          <w:sz w:val="24"/>
          <w:szCs w:val="24"/>
        </w:rPr>
        <w:t>Secretary (8:</w:t>
      </w:r>
      <w:r w:rsidR="001F157A">
        <w:rPr>
          <w:rFonts w:ascii="Georgia" w:hAnsi="Georgia" w:cs="Arial"/>
          <w:sz w:val="24"/>
          <w:szCs w:val="24"/>
        </w:rPr>
        <w:t>45</w:t>
      </w:r>
      <w:r>
        <w:rPr>
          <w:rFonts w:ascii="Georgia" w:hAnsi="Georgia" w:cs="Arial"/>
          <w:sz w:val="24"/>
          <w:szCs w:val="24"/>
        </w:rPr>
        <w:t>)</w:t>
      </w:r>
    </w:p>
    <w:p w14:paraId="49E4488C" w14:textId="6248CA73" w:rsidR="00A12555" w:rsidRDefault="00A12555" w:rsidP="00690CBC">
      <w:pPr>
        <w:pStyle w:val="ListParagraph"/>
        <w:numPr>
          <w:ilvl w:val="0"/>
          <w:numId w:val="13"/>
        </w:numPr>
        <w:spacing w:before="60"/>
        <w:ind w:right="-634"/>
        <w:rPr>
          <w:rFonts w:ascii="Georgia" w:hAnsi="Georgia" w:cs="Arial"/>
          <w:sz w:val="24"/>
          <w:szCs w:val="24"/>
        </w:rPr>
      </w:pPr>
      <w:r>
        <w:rPr>
          <w:rFonts w:ascii="Georgia" w:hAnsi="Georgia" w:cs="Arial"/>
          <w:sz w:val="24"/>
          <w:szCs w:val="24"/>
        </w:rPr>
        <w:t xml:space="preserve">Recognition of </w:t>
      </w:r>
      <w:r w:rsidR="001F157A">
        <w:rPr>
          <w:rFonts w:ascii="Georgia" w:hAnsi="Georgia" w:cs="Arial"/>
          <w:sz w:val="24"/>
          <w:szCs w:val="24"/>
        </w:rPr>
        <w:t>communication co-chairs Emily Christescu and Teresa Schleicher</w:t>
      </w:r>
    </w:p>
    <w:p w14:paraId="38C3A020" w14:textId="7AABF25E" w:rsidR="009F55D1" w:rsidRDefault="001F157A" w:rsidP="00A12555">
      <w:pPr>
        <w:spacing w:before="120"/>
        <w:ind w:left="-720" w:right="-634"/>
        <w:rPr>
          <w:rFonts w:ascii="Georgia" w:hAnsi="Georgia" w:cs="Arial"/>
          <w:sz w:val="24"/>
          <w:szCs w:val="24"/>
        </w:rPr>
      </w:pPr>
      <w:r>
        <w:rPr>
          <w:rFonts w:ascii="Georgia" w:hAnsi="Georgia" w:cs="Arial"/>
          <w:sz w:val="24"/>
          <w:szCs w:val="24"/>
        </w:rPr>
        <w:t>Trudi Hutchinson will host a virtual house party May 7 for All On The Line redistricting campaign (8:46)</w:t>
      </w:r>
    </w:p>
    <w:p w14:paraId="7AD10473" w14:textId="52600D9E" w:rsidR="00A12555" w:rsidRDefault="001F157A" w:rsidP="00A12555">
      <w:pPr>
        <w:spacing w:before="280"/>
        <w:ind w:left="-720" w:right="-634"/>
        <w:rPr>
          <w:rFonts w:ascii="Georgia" w:hAnsi="Georgia" w:cs="Arial"/>
          <w:sz w:val="24"/>
          <w:szCs w:val="24"/>
        </w:rPr>
      </w:pPr>
      <w:r>
        <w:rPr>
          <w:rFonts w:ascii="Georgia" w:hAnsi="Georgia" w:cs="Arial"/>
          <w:sz w:val="24"/>
          <w:szCs w:val="24"/>
        </w:rPr>
        <w:t>Political activism chair Jay Ketchaver: Participate in Take Action Tuesday and The Big Send</w:t>
      </w:r>
      <w:r w:rsidR="00690CBC">
        <w:rPr>
          <w:rFonts w:ascii="Georgia" w:hAnsi="Georgia" w:cs="Arial"/>
          <w:sz w:val="24"/>
          <w:szCs w:val="24"/>
        </w:rPr>
        <w:t xml:space="preserve"> (8:</w:t>
      </w:r>
      <w:r>
        <w:rPr>
          <w:rFonts w:ascii="Georgia" w:hAnsi="Georgia" w:cs="Arial"/>
          <w:sz w:val="24"/>
          <w:szCs w:val="24"/>
        </w:rPr>
        <w:t>48</w:t>
      </w:r>
      <w:r w:rsidR="00690CBC">
        <w:rPr>
          <w:rFonts w:ascii="Georgia" w:hAnsi="Georgia" w:cs="Arial"/>
          <w:sz w:val="24"/>
          <w:szCs w:val="24"/>
        </w:rPr>
        <w:t>)</w:t>
      </w:r>
    </w:p>
    <w:p w14:paraId="3122F422" w14:textId="1903AFA9" w:rsidR="00690CBC" w:rsidRDefault="00690CBC" w:rsidP="001C5553">
      <w:pPr>
        <w:spacing w:before="240"/>
        <w:ind w:left="-720" w:right="-634"/>
        <w:rPr>
          <w:rFonts w:ascii="Georgia" w:hAnsi="Georgia" w:cs="Arial"/>
          <w:sz w:val="24"/>
          <w:szCs w:val="24"/>
        </w:rPr>
      </w:pPr>
      <w:r>
        <w:rPr>
          <w:rFonts w:ascii="Georgia" w:hAnsi="Georgia" w:cs="Arial"/>
          <w:sz w:val="24"/>
          <w:szCs w:val="24"/>
        </w:rPr>
        <w:t xml:space="preserve">City Leader Karolyn Isenhart: </w:t>
      </w:r>
      <w:r w:rsidR="001F157A">
        <w:rPr>
          <w:rFonts w:ascii="Georgia" w:hAnsi="Georgia" w:cs="Arial"/>
          <w:sz w:val="24"/>
          <w:szCs w:val="24"/>
        </w:rPr>
        <w:t>Women’s Caucus brunch will be a virtual event (8:49)</w:t>
      </w:r>
    </w:p>
    <w:p w14:paraId="49275C32" w14:textId="71E8D48C" w:rsidR="001F157A" w:rsidRDefault="001F157A" w:rsidP="001C5553">
      <w:pPr>
        <w:spacing w:before="240"/>
        <w:ind w:left="-720" w:right="-634"/>
        <w:rPr>
          <w:rFonts w:ascii="Georgia" w:hAnsi="Georgia" w:cs="Arial"/>
          <w:sz w:val="24"/>
          <w:szCs w:val="24"/>
        </w:rPr>
      </w:pPr>
      <w:r>
        <w:rPr>
          <w:rFonts w:ascii="Georgia" w:hAnsi="Georgia" w:cs="Arial"/>
          <w:sz w:val="24"/>
          <w:szCs w:val="24"/>
        </w:rPr>
        <w:t xml:space="preserve">Council member Kepple: </w:t>
      </w:r>
      <w:r w:rsidR="00F37360">
        <w:rPr>
          <w:rFonts w:ascii="Georgia" w:hAnsi="Georgia" w:cs="Arial"/>
          <w:sz w:val="24"/>
          <w:szCs w:val="24"/>
        </w:rPr>
        <w:t>At Monday City Council meeting I will introduce a communication in support of wearing masks in public, and welcome any public comment ahead of time</w:t>
      </w:r>
    </w:p>
    <w:p w14:paraId="1B005C89" w14:textId="18A7DEF2" w:rsidR="001C5553" w:rsidRDefault="00F37360" w:rsidP="001C5553">
      <w:pPr>
        <w:spacing w:before="240"/>
        <w:ind w:left="-720" w:right="-634"/>
        <w:rPr>
          <w:rFonts w:ascii="Georgia" w:hAnsi="Georgia" w:cs="Arial"/>
          <w:sz w:val="24"/>
          <w:szCs w:val="24"/>
        </w:rPr>
      </w:pPr>
      <w:r>
        <w:rPr>
          <w:rFonts w:ascii="Georgia" w:hAnsi="Georgia" w:cs="Arial"/>
          <w:sz w:val="24"/>
          <w:szCs w:val="24"/>
        </w:rPr>
        <w:t>Board of Education member Petrie-Barcelona (8:51</w:t>
      </w:r>
      <w:r w:rsidR="001C5553">
        <w:rPr>
          <w:rFonts w:ascii="Georgia" w:hAnsi="Georgia" w:cs="Arial"/>
          <w:sz w:val="24"/>
          <w:szCs w:val="24"/>
        </w:rPr>
        <w:t>)</w:t>
      </w:r>
    </w:p>
    <w:p w14:paraId="7B20A3B8" w14:textId="56CEA88E" w:rsidR="00F37360" w:rsidRPr="00F37360" w:rsidRDefault="00F37360" w:rsidP="00F37360">
      <w:pPr>
        <w:pStyle w:val="ListParagraph"/>
        <w:numPr>
          <w:ilvl w:val="0"/>
          <w:numId w:val="13"/>
        </w:numPr>
        <w:spacing w:before="80"/>
        <w:ind w:right="-634"/>
        <w:rPr>
          <w:rFonts w:ascii="Georgia" w:hAnsi="Georgia" w:cs="Arial"/>
          <w:sz w:val="24"/>
          <w:szCs w:val="24"/>
        </w:rPr>
      </w:pPr>
      <w:r w:rsidRPr="00F37360">
        <w:rPr>
          <w:rFonts w:ascii="Georgia" w:hAnsi="Georgia" w:cs="Arial"/>
          <w:sz w:val="24"/>
          <w:szCs w:val="24"/>
        </w:rPr>
        <w:t>Schools had about three days’ notice to convert from regular operations to 100% distance learning</w:t>
      </w:r>
    </w:p>
    <w:p w14:paraId="5948BEDA" w14:textId="2B921AC1" w:rsidR="00F37360" w:rsidRPr="00F37360" w:rsidRDefault="00F37360" w:rsidP="00F37360">
      <w:pPr>
        <w:pStyle w:val="ListParagraph"/>
        <w:numPr>
          <w:ilvl w:val="0"/>
          <w:numId w:val="13"/>
        </w:numPr>
        <w:spacing w:before="240"/>
        <w:ind w:right="-634"/>
        <w:rPr>
          <w:rFonts w:ascii="Georgia" w:hAnsi="Georgia" w:cs="Arial"/>
          <w:sz w:val="24"/>
          <w:szCs w:val="24"/>
        </w:rPr>
      </w:pPr>
      <w:r w:rsidRPr="00F37360">
        <w:rPr>
          <w:rFonts w:ascii="Georgia" w:hAnsi="Georgia" w:cs="Arial"/>
          <w:sz w:val="24"/>
          <w:szCs w:val="24"/>
        </w:rPr>
        <w:t>Seniors will receive degrees but any kind of graduation event will have to happen later on</w:t>
      </w:r>
    </w:p>
    <w:p w14:paraId="3AA6C9A2" w14:textId="1F191BDB" w:rsidR="00F37360" w:rsidRPr="00F37360" w:rsidRDefault="00F37360" w:rsidP="00F37360">
      <w:pPr>
        <w:pStyle w:val="ListParagraph"/>
        <w:numPr>
          <w:ilvl w:val="0"/>
          <w:numId w:val="13"/>
        </w:numPr>
        <w:spacing w:before="240"/>
        <w:ind w:right="-634"/>
        <w:rPr>
          <w:rFonts w:ascii="Georgia" w:hAnsi="Georgia" w:cs="Arial"/>
          <w:sz w:val="24"/>
          <w:szCs w:val="24"/>
        </w:rPr>
      </w:pPr>
      <w:r w:rsidRPr="00F37360">
        <w:rPr>
          <w:rFonts w:ascii="Georgia" w:hAnsi="Georgia" w:cs="Arial"/>
          <w:sz w:val="24"/>
          <w:szCs w:val="24"/>
        </w:rPr>
        <w:t>Schools remain in operation, though doors are closed</w:t>
      </w:r>
    </w:p>
    <w:p w14:paraId="356B64A9" w14:textId="77777777" w:rsidR="001C5553" w:rsidRDefault="001C5553" w:rsidP="001C5553">
      <w:pPr>
        <w:spacing w:before="240"/>
        <w:ind w:left="-720" w:right="-634"/>
        <w:rPr>
          <w:rFonts w:ascii="Georgia" w:hAnsi="Georgia" w:cs="Arial"/>
          <w:sz w:val="24"/>
          <w:szCs w:val="24"/>
        </w:rPr>
      </w:pPr>
    </w:p>
    <w:p w14:paraId="7B927347" w14:textId="726A7C9D" w:rsidR="000222FD" w:rsidRPr="00616337" w:rsidRDefault="000222FD" w:rsidP="000222FD">
      <w:pPr>
        <w:ind w:left="-720" w:right="-630"/>
        <w:rPr>
          <w:rFonts w:ascii="Georgia" w:hAnsi="Georgia" w:cs="Arial"/>
          <w:sz w:val="24"/>
          <w:szCs w:val="24"/>
        </w:rPr>
      </w:pPr>
      <w:r w:rsidRPr="00616337">
        <w:rPr>
          <w:rFonts w:ascii="Georgia" w:hAnsi="Georgia" w:cs="Arial"/>
          <w:sz w:val="24"/>
          <w:szCs w:val="24"/>
        </w:rPr>
        <w:t xml:space="preserve">NEXT SCHEDULED MEETING – </w:t>
      </w:r>
      <w:r w:rsidR="00F37360">
        <w:rPr>
          <w:rFonts w:ascii="Georgia" w:hAnsi="Georgia" w:cs="Arial"/>
          <w:sz w:val="24"/>
          <w:szCs w:val="24"/>
        </w:rPr>
        <w:t>May 28</w:t>
      </w:r>
      <w:r w:rsidR="00DF4BE4">
        <w:rPr>
          <w:rFonts w:ascii="Georgia" w:hAnsi="Georgia" w:cs="Arial"/>
          <w:sz w:val="24"/>
          <w:szCs w:val="24"/>
        </w:rPr>
        <w:t>,</w:t>
      </w:r>
      <w:r w:rsidR="00D65636">
        <w:rPr>
          <w:rFonts w:ascii="Georgia" w:hAnsi="Georgia" w:cs="Arial"/>
          <w:sz w:val="24"/>
          <w:szCs w:val="24"/>
        </w:rPr>
        <w:t xml:space="preserve"> 2020</w:t>
      </w:r>
      <w:r w:rsidR="00804245">
        <w:rPr>
          <w:rFonts w:ascii="Georgia" w:hAnsi="Georgia" w:cs="Arial"/>
          <w:sz w:val="24"/>
          <w:szCs w:val="24"/>
        </w:rPr>
        <w:t>.</w:t>
      </w:r>
    </w:p>
    <w:p w14:paraId="3C5D6F31" w14:textId="77777777" w:rsidR="000222FD" w:rsidRPr="00616337" w:rsidRDefault="000222FD" w:rsidP="000222FD">
      <w:pPr>
        <w:ind w:left="-720" w:right="-630"/>
        <w:rPr>
          <w:rFonts w:ascii="Georgia" w:hAnsi="Georgia" w:cs="Arial"/>
          <w:sz w:val="24"/>
          <w:szCs w:val="24"/>
        </w:rPr>
      </w:pPr>
    </w:p>
    <w:p w14:paraId="677F8324" w14:textId="56C035A8" w:rsidR="000222FD" w:rsidRPr="00616337" w:rsidRDefault="00F37360" w:rsidP="000222FD">
      <w:pPr>
        <w:ind w:left="-720" w:right="-630"/>
        <w:rPr>
          <w:rFonts w:ascii="Georgia" w:hAnsi="Georgia" w:cs="Arial"/>
          <w:sz w:val="24"/>
          <w:szCs w:val="24"/>
        </w:rPr>
      </w:pPr>
      <w:r>
        <w:rPr>
          <w:rFonts w:ascii="Georgia" w:hAnsi="Georgia" w:cs="Arial"/>
          <w:sz w:val="24"/>
          <w:szCs w:val="24"/>
        </w:rPr>
        <w:t>The president announced the meeting’s conclusion</w:t>
      </w:r>
      <w:r w:rsidR="000222FD" w:rsidRPr="00616337">
        <w:rPr>
          <w:rFonts w:ascii="Georgia" w:hAnsi="Georgia" w:cs="Arial"/>
          <w:sz w:val="24"/>
          <w:szCs w:val="24"/>
        </w:rPr>
        <w:t xml:space="preserve"> at 8:</w:t>
      </w:r>
      <w:r>
        <w:rPr>
          <w:rFonts w:ascii="Georgia" w:hAnsi="Georgia" w:cs="Arial"/>
          <w:sz w:val="24"/>
          <w:szCs w:val="24"/>
        </w:rPr>
        <w:t>54</w:t>
      </w:r>
      <w:r w:rsidR="000222FD" w:rsidRPr="00616337">
        <w:rPr>
          <w:rFonts w:ascii="Georgia" w:hAnsi="Georgia" w:cs="Arial"/>
          <w:sz w:val="24"/>
          <w:szCs w:val="24"/>
        </w:rPr>
        <w:t xml:space="preserve"> p.m. </w:t>
      </w:r>
    </w:p>
    <w:p w14:paraId="21D6DBD7" w14:textId="77777777" w:rsidR="000222FD" w:rsidRPr="00616337" w:rsidRDefault="000222FD" w:rsidP="000222FD">
      <w:pPr>
        <w:ind w:left="-720" w:right="-630"/>
        <w:rPr>
          <w:rFonts w:ascii="Georgia" w:hAnsi="Georgia" w:cs="Arial"/>
          <w:sz w:val="24"/>
          <w:szCs w:val="24"/>
        </w:rPr>
      </w:pPr>
    </w:p>
    <w:p w14:paraId="4ABC7FD3" w14:textId="58FFAEC1" w:rsidR="000222FD" w:rsidRPr="00616337" w:rsidRDefault="000222FD" w:rsidP="000222FD">
      <w:pPr>
        <w:ind w:left="-720" w:right="-630"/>
        <w:rPr>
          <w:rFonts w:ascii="Georgia" w:hAnsi="Georgia" w:cs="Arial"/>
          <w:sz w:val="24"/>
          <w:szCs w:val="24"/>
        </w:rPr>
      </w:pPr>
      <w:r w:rsidRPr="00616337">
        <w:rPr>
          <w:rFonts w:ascii="Georgia" w:hAnsi="Georgia" w:cs="Arial"/>
          <w:sz w:val="24"/>
          <w:szCs w:val="24"/>
        </w:rPr>
        <w:t xml:space="preserve">Minutes prepared by Matt Kuhns, Secretary on </w:t>
      </w:r>
      <w:r w:rsidR="00F37360">
        <w:rPr>
          <w:rFonts w:ascii="Georgia" w:hAnsi="Georgia" w:cs="Arial"/>
          <w:sz w:val="24"/>
          <w:szCs w:val="24"/>
        </w:rPr>
        <w:t>May 1</w:t>
      </w:r>
      <w:r w:rsidR="001C5553">
        <w:rPr>
          <w:rFonts w:ascii="Georgia" w:hAnsi="Georgia" w:cs="Arial"/>
          <w:sz w:val="24"/>
          <w:szCs w:val="24"/>
        </w:rPr>
        <w:t>, 2020</w:t>
      </w:r>
      <w:r w:rsidRPr="00616337">
        <w:rPr>
          <w:rFonts w:ascii="Georgia" w:hAnsi="Georgia" w:cs="Arial"/>
          <w:sz w:val="24"/>
          <w:szCs w:val="24"/>
        </w:rPr>
        <w:t xml:space="preserve">. </w:t>
      </w:r>
      <w:bookmarkStart w:id="1" w:name="_Hlk535667541"/>
    </w:p>
    <w:bookmarkEnd w:id="1"/>
    <w:p w14:paraId="3C80AEC0" w14:textId="77777777" w:rsidR="000222FD" w:rsidRPr="00616337" w:rsidRDefault="000222FD" w:rsidP="000222FD">
      <w:pPr>
        <w:ind w:left="-720" w:right="-630"/>
        <w:rPr>
          <w:rFonts w:ascii="Georgia" w:hAnsi="Georgia" w:cs="Arial"/>
          <w:sz w:val="24"/>
          <w:szCs w:val="24"/>
        </w:rPr>
      </w:pPr>
    </w:p>
    <w:p w14:paraId="2FBCC136" w14:textId="77777777" w:rsidR="000222FD" w:rsidRPr="00616337" w:rsidRDefault="000222FD" w:rsidP="000222FD">
      <w:pPr>
        <w:ind w:left="-720" w:right="-630"/>
        <w:rPr>
          <w:rFonts w:ascii="Georgia" w:hAnsi="Georgia" w:cs="Arial"/>
          <w:sz w:val="24"/>
          <w:szCs w:val="24"/>
        </w:rPr>
      </w:pPr>
    </w:p>
    <w:p w14:paraId="774CF6B3" w14:textId="77777777" w:rsidR="000222FD" w:rsidRPr="00616337" w:rsidRDefault="000222FD" w:rsidP="000222FD">
      <w:pPr>
        <w:ind w:left="-720" w:right="-630"/>
        <w:rPr>
          <w:rFonts w:ascii="Georgia" w:hAnsi="Georgia" w:cs="Arial"/>
          <w:sz w:val="24"/>
          <w:szCs w:val="24"/>
        </w:rPr>
      </w:pPr>
      <w:r w:rsidRPr="00616337">
        <w:rPr>
          <w:rFonts w:ascii="Georgia" w:hAnsi="Georgia" w:cs="Arial"/>
          <w:sz w:val="24"/>
          <w:szCs w:val="24"/>
        </w:rPr>
        <w:tab/>
      </w:r>
      <w:r w:rsidRPr="00616337">
        <w:rPr>
          <w:rFonts w:ascii="Georgia" w:hAnsi="Georgia" w:cs="Arial"/>
          <w:sz w:val="24"/>
          <w:szCs w:val="24"/>
        </w:rPr>
        <w:tab/>
      </w:r>
      <w:r w:rsidRPr="00616337">
        <w:rPr>
          <w:rFonts w:ascii="Georgia" w:hAnsi="Georgia" w:cs="Arial"/>
          <w:sz w:val="24"/>
          <w:szCs w:val="24"/>
        </w:rPr>
        <w:tab/>
      </w:r>
      <w:bookmarkStart w:id="2" w:name="_Hlk494375975"/>
      <w:r w:rsidRPr="00616337">
        <w:rPr>
          <w:rFonts w:ascii="Georgia" w:hAnsi="Georgia" w:cs="Arial"/>
          <w:sz w:val="24"/>
          <w:szCs w:val="24"/>
        </w:rPr>
        <w:t xml:space="preserve">   </w:t>
      </w:r>
      <w:bookmarkEnd w:id="2"/>
      <w:r w:rsidRPr="00616337">
        <w:rPr>
          <w:rFonts w:ascii="Georgia" w:hAnsi="Georgia" w:cs="Arial"/>
          <w:sz w:val="24"/>
          <w:szCs w:val="24"/>
        </w:rPr>
        <w:t>___________________________________  ______________</w:t>
      </w:r>
    </w:p>
    <w:p w14:paraId="5EA1392C" w14:textId="77777777" w:rsidR="000222FD" w:rsidRPr="00616337" w:rsidRDefault="000222FD" w:rsidP="000222FD">
      <w:pPr>
        <w:ind w:left="-720" w:right="-630"/>
        <w:rPr>
          <w:rFonts w:ascii="Georgia" w:hAnsi="Georgia" w:cs="Arial"/>
          <w:sz w:val="24"/>
          <w:szCs w:val="24"/>
        </w:rPr>
      </w:pPr>
      <w:r w:rsidRPr="00616337">
        <w:rPr>
          <w:rFonts w:ascii="Georgia" w:hAnsi="Georgia" w:cs="Arial"/>
          <w:sz w:val="24"/>
          <w:szCs w:val="24"/>
        </w:rPr>
        <w:t>Secretary Approval:</w:t>
      </w:r>
      <w:r w:rsidRPr="00616337">
        <w:rPr>
          <w:rFonts w:ascii="Georgia" w:hAnsi="Georgia" w:cs="Arial"/>
          <w:sz w:val="24"/>
          <w:szCs w:val="24"/>
        </w:rPr>
        <w:tab/>
      </w:r>
      <w:r w:rsidRPr="00616337">
        <w:rPr>
          <w:rFonts w:ascii="Georgia" w:hAnsi="Georgia" w:cs="Arial"/>
          <w:sz w:val="24"/>
          <w:szCs w:val="24"/>
        </w:rPr>
        <w:tab/>
      </w:r>
      <w:bookmarkStart w:id="3" w:name="_Hlk494376049"/>
      <w:r w:rsidRPr="00616337">
        <w:rPr>
          <w:rFonts w:ascii="Georgia" w:hAnsi="Georgia" w:cs="Arial"/>
          <w:sz w:val="24"/>
          <w:szCs w:val="24"/>
        </w:rPr>
        <w:t>sign</w:t>
      </w:r>
      <w:r w:rsidRPr="00616337">
        <w:rPr>
          <w:rFonts w:ascii="Georgia" w:hAnsi="Georgia" w:cs="Arial"/>
          <w:sz w:val="24"/>
          <w:szCs w:val="24"/>
        </w:rPr>
        <w:tab/>
      </w:r>
      <w:r w:rsidRPr="00616337">
        <w:rPr>
          <w:rFonts w:ascii="Georgia" w:hAnsi="Georgia" w:cs="Arial"/>
          <w:sz w:val="24"/>
          <w:szCs w:val="24"/>
        </w:rPr>
        <w:tab/>
      </w:r>
      <w:r w:rsidRPr="00616337">
        <w:rPr>
          <w:rFonts w:ascii="Georgia" w:hAnsi="Georgia" w:cs="Arial"/>
          <w:sz w:val="24"/>
          <w:szCs w:val="24"/>
        </w:rPr>
        <w:tab/>
      </w:r>
      <w:r w:rsidRPr="00616337">
        <w:rPr>
          <w:rFonts w:ascii="Georgia" w:hAnsi="Georgia" w:cs="Arial"/>
          <w:sz w:val="24"/>
          <w:szCs w:val="24"/>
        </w:rPr>
        <w:tab/>
      </w:r>
      <w:r w:rsidRPr="00616337">
        <w:rPr>
          <w:rFonts w:ascii="Georgia" w:hAnsi="Georgia" w:cs="Arial"/>
          <w:sz w:val="24"/>
          <w:szCs w:val="24"/>
        </w:rPr>
        <w:tab/>
        <w:t xml:space="preserve">                                  date</w:t>
      </w:r>
      <w:bookmarkEnd w:id="3"/>
    </w:p>
    <w:p w14:paraId="6A1B2878" w14:textId="77777777" w:rsidR="000222FD" w:rsidRPr="00616337" w:rsidRDefault="000222FD" w:rsidP="000222FD">
      <w:pPr>
        <w:ind w:left="-720" w:right="-630"/>
        <w:rPr>
          <w:rFonts w:ascii="Georgia" w:hAnsi="Georgia" w:cs="Arial"/>
          <w:sz w:val="24"/>
          <w:szCs w:val="24"/>
        </w:rPr>
      </w:pPr>
    </w:p>
    <w:p w14:paraId="2EEC7B7B" w14:textId="77777777" w:rsidR="000222FD" w:rsidRPr="00616337" w:rsidRDefault="000222FD" w:rsidP="000222FD">
      <w:pPr>
        <w:ind w:left="-720" w:right="-630"/>
        <w:rPr>
          <w:rFonts w:ascii="Georgia" w:hAnsi="Georgia" w:cs="Arial"/>
          <w:sz w:val="24"/>
          <w:szCs w:val="24"/>
        </w:rPr>
      </w:pPr>
      <w:r w:rsidRPr="00616337">
        <w:rPr>
          <w:rFonts w:ascii="Georgia" w:hAnsi="Georgia" w:cs="Arial"/>
          <w:sz w:val="24"/>
          <w:szCs w:val="24"/>
        </w:rPr>
        <w:tab/>
      </w:r>
      <w:r w:rsidRPr="00616337">
        <w:rPr>
          <w:rFonts w:ascii="Georgia" w:hAnsi="Georgia" w:cs="Arial"/>
          <w:sz w:val="24"/>
          <w:szCs w:val="24"/>
        </w:rPr>
        <w:tab/>
      </w:r>
      <w:r w:rsidRPr="00616337">
        <w:rPr>
          <w:rFonts w:ascii="Georgia" w:hAnsi="Georgia" w:cs="Arial"/>
          <w:sz w:val="24"/>
          <w:szCs w:val="24"/>
        </w:rPr>
        <w:tab/>
      </w:r>
    </w:p>
    <w:p w14:paraId="4149E923" w14:textId="77777777" w:rsidR="000222FD" w:rsidRPr="00616337" w:rsidRDefault="000222FD" w:rsidP="000222FD">
      <w:pPr>
        <w:ind w:left="-720" w:right="-630"/>
        <w:rPr>
          <w:rFonts w:ascii="Georgia" w:hAnsi="Georgia" w:cs="Arial"/>
          <w:sz w:val="24"/>
          <w:szCs w:val="24"/>
        </w:rPr>
      </w:pPr>
      <w:r w:rsidRPr="00616337">
        <w:rPr>
          <w:rFonts w:ascii="Georgia" w:hAnsi="Georgia" w:cs="Arial"/>
          <w:sz w:val="24"/>
          <w:szCs w:val="24"/>
        </w:rPr>
        <w:tab/>
      </w:r>
      <w:r w:rsidRPr="00616337">
        <w:rPr>
          <w:rFonts w:ascii="Georgia" w:hAnsi="Georgia" w:cs="Arial"/>
          <w:sz w:val="24"/>
          <w:szCs w:val="24"/>
        </w:rPr>
        <w:tab/>
      </w:r>
      <w:r w:rsidRPr="00616337">
        <w:rPr>
          <w:rFonts w:ascii="Georgia" w:hAnsi="Georgia" w:cs="Arial"/>
          <w:sz w:val="24"/>
          <w:szCs w:val="24"/>
        </w:rPr>
        <w:tab/>
        <w:t xml:space="preserve">   ___________________________________  ______________</w:t>
      </w:r>
    </w:p>
    <w:p w14:paraId="4B81BA2F" w14:textId="77777777" w:rsidR="000222FD" w:rsidRPr="00616337" w:rsidRDefault="000222FD" w:rsidP="000222FD">
      <w:pPr>
        <w:ind w:left="-720" w:right="-630"/>
        <w:rPr>
          <w:rFonts w:ascii="Georgia" w:hAnsi="Georgia" w:cs="Arial"/>
          <w:sz w:val="24"/>
          <w:szCs w:val="24"/>
        </w:rPr>
      </w:pPr>
      <w:r w:rsidRPr="00616337">
        <w:rPr>
          <w:rFonts w:ascii="Georgia" w:hAnsi="Georgia" w:cs="Arial"/>
          <w:sz w:val="24"/>
          <w:szCs w:val="24"/>
        </w:rPr>
        <w:t xml:space="preserve">President Approval:  </w:t>
      </w:r>
      <w:r w:rsidRPr="00616337">
        <w:rPr>
          <w:rFonts w:ascii="Georgia" w:hAnsi="Georgia" w:cs="Arial"/>
          <w:sz w:val="24"/>
          <w:szCs w:val="24"/>
        </w:rPr>
        <w:tab/>
        <w:t>sign</w:t>
      </w:r>
      <w:r w:rsidRPr="00616337">
        <w:rPr>
          <w:rFonts w:ascii="Georgia" w:hAnsi="Georgia" w:cs="Arial"/>
          <w:sz w:val="24"/>
          <w:szCs w:val="24"/>
        </w:rPr>
        <w:tab/>
      </w:r>
      <w:r w:rsidRPr="00616337">
        <w:rPr>
          <w:rFonts w:ascii="Georgia" w:hAnsi="Georgia" w:cs="Arial"/>
          <w:sz w:val="24"/>
          <w:szCs w:val="24"/>
        </w:rPr>
        <w:tab/>
      </w:r>
      <w:r w:rsidRPr="00616337">
        <w:rPr>
          <w:rFonts w:ascii="Georgia" w:hAnsi="Georgia" w:cs="Arial"/>
          <w:sz w:val="24"/>
          <w:szCs w:val="24"/>
        </w:rPr>
        <w:tab/>
      </w:r>
      <w:r w:rsidRPr="00616337">
        <w:rPr>
          <w:rFonts w:ascii="Georgia" w:hAnsi="Georgia" w:cs="Arial"/>
          <w:sz w:val="24"/>
          <w:szCs w:val="24"/>
        </w:rPr>
        <w:tab/>
      </w:r>
      <w:r w:rsidRPr="00616337">
        <w:rPr>
          <w:rFonts w:ascii="Georgia" w:hAnsi="Georgia" w:cs="Arial"/>
          <w:sz w:val="24"/>
          <w:szCs w:val="24"/>
        </w:rPr>
        <w:tab/>
        <w:t xml:space="preserve">                                  date</w:t>
      </w:r>
    </w:p>
    <w:p w14:paraId="4DFBD3A7" w14:textId="5AAC0A32" w:rsidR="0051400C" w:rsidRPr="00616337" w:rsidRDefault="0051400C" w:rsidP="000222FD">
      <w:pPr>
        <w:ind w:left="-720" w:right="-630"/>
      </w:pPr>
    </w:p>
    <w:sectPr w:rsidR="0051400C" w:rsidRPr="00616337" w:rsidSect="000222FD">
      <w:pgSz w:w="12240" w:h="15840"/>
      <w:pgMar w:top="144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Georgia">
    <w:panose1 w:val="02040502050405020303"/>
    <w:charset w:val="00"/>
    <w:family w:val="auto"/>
    <w:pitch w:val="variable"/>
    <w:sig w:usb0="00000287" w:usb1="00000000" w:usb2="00000000" w:usb3="00000000" w:csb0="0000009F" w:csb1="00000000"/>
  </w:font>
  <w:font w:name="Arial">
    <w:panose1 w:val="02000500000000000000"/>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6EB0"/>
    <w:multiLevelType w:val="hybridMultilevel"/>
    <w:tmpl w:val="52E6BF6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01595851"/>
    <w:multiLevelType w:val="hybridMultilevel"/>
    <w:tmpl w:val="E51622A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03724FC9"/>
    <w:multiLevelType w:val="hybridMultilevel"/>
    <w:tmpl w:val="0D0CCC8A"/>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06756F9D"/>
    <w:multiLevelType w:val="hybridMultilevel"/>
    <w:tmpl w:val="5566934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06B20510"/>
    <w:multiLevelType w:val="hybridMultilevel"/>
    <w:tmpl w:val="E3667C0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0B5E36A2"/>
    <w:multiLevelType w:val="hybridMultilevel"/>
    <w:tmpl w:val="5686D17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0F67258A"/>
    <w:multiLevelType w:val="hybridMultilevel"/>
    <w:tmpl w:val="A9800F3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nsid w:val="18FC381E"/>
    <w:multiLevelType w:val="hybridMultilevel"/>
    <w:tmpl w:val="3B8CBCC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nsid w:val="1E090165"/>
    <w:multiLevelType w:val="hybridMultilevel"/>
    <w:tmpl w:val="E026979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nsid w:val="31B810E8"/>
    <w:multiLevelType w:val="hybridMultilevel"/>
    <w:tmpl w:val="6A8858F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nsid w:val="37E058C6"/>
    <w:multiLevelType w:val="hybridMultilevel"/>
    <w:tmpl w:val="C91A8DC2"/>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nsid w:val="37EA5175"/>
    <w:multiLevelType w:val="hybridMultilevel"/>
    <w:tmpl w:val="5A501E88"/>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nsid w:val="3A936780"/>
    <w:multiLevelType w:val="hybridMultilevel"/>
    <w:tmpl w:val="DA9E88C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nsid w:val="42C53BBE"/>
    <w:multiLevelType w:val="hybridMultilevel"/>
    <w:tmpl w:val="3BB2926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nsid w:val="45127AB3"/>
    <w:multiLevelType w:val="hybridMultilevel"/>
    <w:tmpl w:val="674A018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nsid w:val="52E5643D"/>
    <w:multiLevelType w:val="hybridMultilevel"/>
    <w:tmpl w:val="5F8E1E3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nsid w:val="5A5C4520"/>
    <w:multiLevelType w:val="hybridMultilevel"/>
    <w:tmpl w:val="2A8A40A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nsid w:val="5D711305"/>
    <w:multiLevelType w:val="hybridMultilevel"/>
    <w:tmpl w:val="BE684B3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nsid w:val="5DFE1CFB"/>
    <w:multiLevelType w:val="hybridMultilevel"/>
    <w:tmpl w:val="028CF63C"/>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nsid w:val="639110AC"/>
    <w:multiLevelType w:val="hybridMultilevel"/>
    <w:tmpl w:val="A4D878C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nsid w:val="65A40F01"/>
    <w:multiLevelType w:val="hybridMultilevel"/>
    <w:tmpl w:val="429CB1A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nsid w:val="69A80D7E"/>
    <w:multiLevelType w:val="hybridMultilevel"/>
    <w:tmpl w:val="2866284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nsid w:val="6B95069B"/>
    <w:multiLevelType w:val="hybridMultilevel"/>
    <w:tmpl w:val="42947BBE"/>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nsid w:val="6C0F3C94"/>
    <w:multiLevelType w:val="hybridMultilevel"/>
    <w:tmpl w:val="F2B2313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nsid w:val="6CD27BF7"/>
    <w:multiLevelType w:val="hybridMultilevel"/>
    <w:tmpl w:val="179E68D8"/>
    <w:lvl w:ilvl="0" w:tplc="BAACFBC8">
      <w:start w:val="1"/>
      <w:numFmt w:val="bullet"/>
      <w:lvlText w:val="•"/>
      <w:lvlJc w:val="left"/>
      <w:pPr>
        <w:ind w:left="0" w:hanging="360"/>
      </w:pPr>
      <w:rPr>
        <w:rFonts w:ascii="Lucida Grande" w:hAnsi="Lucida Grande"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5">
    <w:nsid w:val="7712450E"/>
    <w:multiLevelType w:val="hybridMultilevel"/>
    <w:tmpl w:val="EE942A6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nsid w:val="77F96941"/>
    <w:multiLevelType w:val="hybridMultilevel"/>
    <w:tmpl w:val="3EE2E7C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7">
    <w:nsid w:val="7FC337F1"/>
    <w:multiLevelType w:val="hybridMultilevel"/>
    <w:tmpl w:val="9A44992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11"/>
  </w:num>
  <w:num w:numId="2">
    <w:abstractNumId w:val="17"/>
  </w:num>
  <w:num w:numId="3">
    <w:abstractNumId w:val="2"/>
  </w:num>
  <w:num w:numId="4">
    <w:abstractNumId w:val="21"/>
  </w:num>
  <w:num w:numId="5">
    <w:abstractNumId w:val="19"/>
  </w:num>
  <w:num w:numId="6">
    <w:abstractNumId w:val="16"/>
  </w:num>
  <w:num w:numId="7">
    <w:abstractNumId w:val="5"/>
  </w:num>
  <w:num w:numId="8">
    <w:abstractNumId w:val="24"/>
  </w:num>
  <w:num w:numId="9">
    <w:abstractNumId w:val="23"/>
  </w:num>
  <w:num w:numId="10">
    <w:abstractNumId w:val="15"/>
  </w:num>
  <w:num w:numId="11">
    <w:abstractNumId w:val="27"/>
  </w:num>
  <w:num w:numId="12">
    <w:abstractNumId w:val="8"/>
  </w:num>
  <w:num w:numId="13">
    <w:abstractNumId w:val="20"/>
  </w:num>
  <w:num w:numId="14">
    <w:abstractNumId w:val="12"/>
  </w:num>
  <w:num w:numId="15">
    <w:abstractNumId w:val="4"/>
  </w:num>
  <w:num w:numId="16">
    <w:abstractNumId w:val="3"/>
  </w:num>
  <w:num w:numId="17">
    <w:abstractNumId w:val="22"/>
  </w:num>
  <w:num w:numId="18">
    <w:abstractNumId w:val="13"/>
  </w:num>
  <w:num w:numId="19">
    <w:abstractNumId w:val="6"/>
  </w:num>
  <w:num w:numId="20">
    <w:abstractNumId w:val="25"/>
  </w:num>
  <w:num w:numId="21">
    <w:abstractNumId w:val="14"/>
  </w:num>
  <w:num w:numId="22">
    <w:abstractNumId w:val="26"/>
  </w:num>
  <w:num w:numId="23">
    <w:abstractNumId w:val="7"/>
  </w:num>
  <w:num w:numId="24">
    <w:abstractNumId w:val="0"/>
  </w:num>
  <w:num w:numId="25">
    <w:abstractNumId w:val="1"/>
  </w:num>
  <w:num w:numId="26">
    <w:abstractNumId w:val="18"/>
  </w:num>
  <w:num w:numId="27">
    <w:abstractNumId w:val="10"/>
  </w:num>
  <w:num w:numId="28">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B4F"/>
    <w:rsid w:val="00002081"/>
    <w:rsid w:val="00002EE4"/>
    <w:rsid w:val="000222FD"/>
    <w:rsid w:val="00061E8D"/>
    <w:rsid w:val="00075F26"/>
    <w:rsid w:val="000868C9"/>
    <w:rsid w:val="000A2833"/>
    <w:rsid w:val="001009AD"/>
    <w:rsid w:val="001048DA"/>
    <w:rsid w:val="00125408"/>
    <w:rsid w:val="0012610C"/>
    <w:rsid w:val="001336D6"/>
    <w:rsid w:val="00155513"/>
    <w:rsid w:val="00171DA4"/>
    <w:rsid w:val="0017425A"/>
    <w:rsid w:val="00191E53"/>
    <w:rsid w:val="001C1AA9"/>
    <w:rsid w:val="001C5553"/>
    <w:rsid w:val="001D310A"/>
    <w:rsid w:val="001D6532"/>
    <w:rsid w:val="001D7B4F"/>
    <w:rsid w:val="001F157A"/>
    <w:rsid w:val="001F7A6B"/>
    <w:rsid w:val="00210981"/>
    <w:rsid w:val="00224D3F"/>
    <w:rsid w:val="00232BD8"/>
    <w:rsid w:val="0023516F"/>
    <w:rsid w:val="002637CA"/>
    <w:rsid w:val="002843E9"/>
    <w:rsid w:val="002B6C21"/>
    <w:rsid w:val="00312550"/>
    <w:rsid w:val="003450E2"/>
    <w:rsid w:val="00354456"/>
    <w:rsid w:val="00357905"/>
    <w:rsid w:val="00392CD7"/>
    <w:rsid w:val="00396AE6"/>
    <w:rsid w:val="003A1C22"/>
    <w:rsid w:val="003B082E"/>
    <w:rsid w:val="003C0F94"/>
    <w:rsid w:val="003D7399"/>
    <w:rsid w:val="00460EFD"/>
    <w:rsid w:val="0047401A"/>
    <w:rsid w:val="00475AA6"/>
    <w:rsid w:val="004A3EA0"/>
    <w:rsid w:val="004E375A"/>
    <w:rsid w:val="00502B0B"/>
    <w:rsid w:val="0051400C"/>
    <w:rsid w:val="00541E62"/>
    <w:rsid w:val="005526AF"/>
    <w:rsid w:val="00592F13"/>
    <w:rsid w:val="005B4DBF"/>
    <w:rsid w:val="005E3856"/>
    <w:rsid w:val="005E5AF4"/>
    <w:rsid w:val="00602523"/>
    <w:rsid w:val="00612956"/>
    <w:rsid w:val="00616337"/>
    <w:rsid w:val="006201D3"/>
    <w:rsid w:val="006249B0"/>
    <w:rsid w:val="00651DF7"/>
    <w:rsid w:val="00673C25"/>
    <w:rsid w:val="00690CBC"/>
    <w:rsid w:val="006964E2"/>
    <w:rsid w:val="006A1110"/>
    <w:rsid w:val="006B53BC"/>
    <w:rsid w:val="00717FF0"/>
    <w:rsid w:val="00726B9D"/>
    <w:rsid w:val="00726FD1"/>
    <w:rsid w:val="00745CD2"/>
    <w:rsid w:val="00770181"/>
    <w:rsid w:val="007972AF"/>
    <w:rsid w:val="007A1CAC"/>
    <w:rsid w:val="007A301F"/>
    <w:rsid w:val="007B064F"/>
    <w:rsid w:val="007B1243"/>
    <w:rsid w:val="007B57B7"/>
    <w:rsid w:val="00804245"/>
    <w:rsid w:val="008253A0"/>
    <w:rsid w:val="0083275C"/>
    <w:rsid w:val="0084339E"/>
    <w:rsid w:val="00883868"/>
    <w:rsid w:val="008B4931"/>
    <w:rsid w:val="008F0C7C"/>
    <w:rsid w:val="00933F2C"/>
    <w:rsid w:val="00952DB0"/>
    <w:rsid w:val="00960B74"/>
    <w:rsid w:val="00984EDD"/>
    <w:rsid w:val="009A4754"/>
    <w:rsid w:val="009E75E4"/>
    <w:rsid w:val="009F55D1"/>
    <w:rsid w:val="00A06869"/>
    <w:rsid w:val="00A12555"/>
    <w:rsid w:val="00A21F61"/>
    <w:rsid w:val="00A23ADC"/>
    <w:rsid w:val="00A35BEC"/>
    <w:rsid w:val="00A424D8"/>
    <w:rsid w:val="00A47080"/>
    <w:rsid w:val="00A70509"/>
    <w:rsid w:val="00A87835"/>
    <w:rsid w:val="00A87A5D"/>
    <w:rsid w:val="00AE75C1"/>
    <w:rsid w:val="00AF13A9"/>
    <w:rsid w:val="00AF6E8D"/>
    <w:rsid w:val="00B00FCC"/>
    <w:rsid w:val="00B24F7E"/>
    <w:rsid w:val="00B3485B"/>
    <w:rsid w:val="00B351C6"/>
    <w:rsid w:val="00B477B3"/>
    <w:rsid w:val="00B77DC2"/>
    <w:rsid w:val="00B84825"/>
    <w:rsid w:val="00B87FB4"/>
    <w:rsid w:val="00BB1E63"/>
    <w:rsid w:val="00BE6857"/>
    <w:rsid w:val="00BF4B42"/>
    <w:rsid w:val="00BF5078"/>
    <w:rsid w:val="00BF7C70"/>
    <w:rsid w:val="00C00B38"/>
    <w:rsid w:val="00C0564B"/>
    <w:rsid w:val="00C05665"/>
    <w:rsid w:val="00C27194"/>
    <w:rsid w:val="00C34577"/>
    <w:rsid w:val="00C5625C"/>
    <w:rsid w:val="00C72BC3"/>
    <w:rsid w:val="00C73250"/>
    <w:rsid w:val="00D004EC"/>
    <w:rsid w:val="00D20122"/>
    <w:rsid w:val="00D265FE"/>
    <w:rsid w:val="00D61435"/>
    <w:rsid w:val="00D65636"/>
    <w:rsid w:val="00D71FDD"/>
    <w:rsid w:val="00D85034"/>
    <w:rsid w:val="00DA76E3"/>
    <w:rsid w:val="00DB43ED"/>
    <w:rsid w:val="00DE5025"/>
    <w:rsid w:val="00DF4BE4"/>
    <w:rsid w:val="00DF7304"/>
    <w:rsid w:val="00EA25D1"/>
    <w:rsid w:val="00EF26F2"/>
    <w:rsid w:val="00F37360"/>
    <w:rsid w:val="00F448BB"/>
    <w:rsid w:val="00F51013"/>
    <w:rsid w:val="00FA01C1"/>
    <w:rsid w:val="00FA6E8F"/>
    <w:rsid w:val="00FB05BC"/>
    <w:rsid w:val="00FB21CC"/>
    <w:rsid w:val="00FB6D2B"/>
    <w:rsid w:val="00FB7AD6"/>
    <w:rsid w:val="00FD26A8"/>
    <w:rsid w:val="00FE2253"/>
    <w:rsid w:val="00FF7A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408F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B4F"/>
    <w:pPr>
      <w:spacing w:after="80"/>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00C"/>
    <w:pPr>
      <w:ind w:left="720"/>
      <w:contextualSpacing/>
    </w:pPr>
  </w:style>
  <w:style w:type="character" w:styleId="Hyperlink">
    <w:name w:val="Hyperlink"/>
    <w:basedOn w:val="DefaultParagraphFont"/>
    <w:uiPriority w:val="99"/>
    <w:unhideWhenUsed/>
    <w:rsid w:val="00BF4B42"/>
    <w:rPr>
      <w:color w:val="0000FF" w:themeColor="hyperlink"/>
      <w:u w:val="single"/>
    </w:rPr>
  </w:style>
  <w:style w:type="table" w:styleId="TableGrid">
    <w:name w:val="Table Grid"/>
    <w:basedOn w:val="TableNormal"/>
    <w:uiPriority w:val="59"/>
    <w:rsid w:val="001C55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B4F"/>
    <w:pPr>
      <w:spacing w:after="80"/>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00C"/>
    <w:pPr>
      <w:ind w:left="720"/>
      <w:contextualSpacing/>
    </w:pPr>
  </w:style>
  <w:style w:type="character" w:styleId="Hyperlink">
    <w:name w:val="Hyperlink"/>
    <w:basedOn w:val="DefaultParagraphFont"/>
    <w:uiPriority w:val="99"/>
    <w:unhideWhenUsed/>
    <w:rsid w:val="00BF4B42"/>
    <w:rPr>
      <w:color w:val="0000FF" w:themeColor="hyperlink"/>
      <w:u w:val="single"/>
    </w:rPr>
  </w:style>
  <w:style w:type="table" w:styleId="TableGrid">
    <w:name w:val="Table Grid"/>
    <w:basedOn w:val="TableNormal"/>
    <w:uiPriority w:val="59"/>
    <w:rsid w:val="001C55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nickie@nickieantonio.com" TargetMode="External"/><Relationship Id="rId7" Type="http://schemas.openxmlformats.org/officeDocument/2006/relationships/hyperlink" Target="http://www.onelakewood.com/mayor-meghan-f-george-statement-on-one-lakewood-plac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6</Pages>
  <Words>1690</Words>
  <Characters>9637</Characters>
  <Application>Microsoft Macintosh Word</Application>
  <DocSecurity>0</DocSecurity>
  <Lines>80</Lines>
  <Paragraphs>22</Paragraphs>
  <ScaleCrop>false</ScaleCrop>
  <Company/>
  <LinksUpToDate>false</LinksUpToDate>
  <CharactersWithSpaces>11305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Kuhns</dc:creator>
  <cp:keywords/>
  <dc:description/>
  <cp:lastModifiedBy>Matt Kuhns</cp:lastModifiedBy>
  <cp:revision>5</cp:revision>
  <cp:lastPrinted>2019-09-25T19:33:00Z</cp:lastPrinted>
  <dcterms:created xsi:type="dcterms:W3CDTF">2020-05-01T13:19:00Z</dcterms:created>
  <dcterms:modified xsi:type="dcterms:W3CDTF">2020-05-30T13:16:00Z</dcterms:modified>
</cp:coreProperties>
</file>