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CEF34" w14:textId="77777777" w:rsidR="00417188" w:rsidRDefault="004A2703" w:rsidP="00417188">
      <w:pPr>
        <w:rPr>
          <w:rFonts w:ascii="Georgia" w:hAnsi="Georgia" w:cs="Arial"/>
          <w:color w:val="0070C0"/>
          <w:sz w:val="24"/>
          <w:szCs w:val="24"/>
        </w:rPr>
      </w:pPr>
      <w:r w:rsidRPr="00417188">
        <w:rPr>
          <w:rFonts w:ascii="Georgia" w:hAnsi="Georgia" w:cs="Arial"/>
          <w:color w:val="FF0000"/>
          <w:sz w:val="24"/>
          <w:szCs w:val="24"/>
        </w:rPr>
        <w:t>The Lakewood Democratic Club</w:t>
      </w:r>
      <w:r w:rsidR="005F4E82" w:rsidRPr="00417188">
        <w:rPr>
          <w:rFonts w:ascii="Georgia" w:hAnsi="Georgia" w:cs="Arial"/>
          <w:color w:val="FF0000"/>
          <w:sz w:val="24"/>
          <w:szCs w:val="24"/>
        </w:rPr>
        <w:t xml:space="preserve">     </w:t>
      </w:r>
      <w:r w:rsidRPr="00417188">
        <w:rPr>
          <w:rFonts w:ascii="Georgia" w:hAnsi="Georgia" w:cs="Arial"/>
          <w:color w:val="FF0000"/>
          <w:sz w:val="24"/>
          <w:szCs w:val="24"/>
        </w:rPr>
        <w:t xml:space="preserve">Minutes of Regular Meeting held on </w:t>
      </w:r>
      <w:r w:rsidR="005E6880">
        <w:rPr>
          <w:rFonts w:ascii="Georgia" w:hAnsi="Georgia" w:cs="Arial"/>
          <w:color w:val="FF0000"/>
          <w:sz w:val="24"/>
          <w:szCs w:val="24"/>
        </w:rPr>
        <w:t>M</w:t>
      </w:r>
      <w:r w:rsidR="00180F18">
        <w:rPr>
          <w:rFonts w:ascii="Georgia" w:hAnsi="Georgia" w:cs="Arial"/>
          <w:color w:val="FF0000"/>
          <w:sz w:val="24"/>
          <w:szCs w:val="24"/>
        </w:rPr>
        <w:t>ay 31,</w:t>
      </w:r>
      <w:r w:rsidRPr="00417188">
        <w:rPr>
          <w:rFonts w:ascii="Georgia" w:hAnsi="Georgia" w:cs="Arial"/>
          <w:color w:val="FF0000"/>
          <w:sz w:val="24"/>
          <w:szCs w:val="24"/>
        </w:rPr>
        <w:t xml:space="preserve"> 2018</w:t>
      </w:r>
      <w:r w:rsidR="00417188" w:rsidRPr="00417188">
        <w:rPr>
          <w:rFonts w:ascii="Georgia" w:hAnsi="Georgia" w:cs="Arial"/>
          <w:color w:val="0070C0"/>
          <w:sz w:val="24"/>
          <w:szCs w:val="24"/>
        </w:rPr>
        <w:t xml:space="preserve"> </w:t>
      </w:r>
    </w:p>
    <w:p w14:paraId="36E180F2" w14:textId="77777777" w:rsidR="00417188" w:rsidRDefault="00417188" w:rsidP="00417188">
      <w:pPr>
        <w:rPr>
          <w:rFonts w:ascii="Georgia" w:hAnsi="Georgia" w:cs="Arial"/>
          <w:color w:val="0070C0"/>
          <w:sz w:val="24"/>
          <w:szCs w:val="24"/>
        </w:rPr>
      </w:pPr>
      <w:r w:rsidRPr="00417188">
        <w:rPr>
          <w:rFonts w:ascii="Georgia" w:hAnsi="Georgia" w:cs="Arial"/>
          <w:color w:val="0070C0"/>
          <w:sz w:val="24"/>
          <w:szCs w:val="24"/>
        </w:rPr>
        <w:t xml:space="preserve">Woman’s Club Pavilion at Lakewood Park     </w:t>
      </w:r>
      <w:r>
        <w:rPr>
          <w:rFonts w:ascii="Georgia" w:hAnsi="Georgia" w:cs="Arial"/>
          <w:color w:val="0070C0"/>
          <w:sz w:val="24"/>
          <w:szCs w:val="24"/>
        </w:rPr>
        <w:t xml:space="preserve">                      </w:t>
      </w:r>
      <w:r w:rsidRPr="00417188">
        <w:rPr>
          <w:rFonts w:ascii="Georgia" w:hAnsi="Georgia" w:cs="Arial"/>
          <w:color w:val="0070C0"/>
          <w:sz w:val="24"/>
          <w:szCs w:val="24"/>
        </w:rPr>
        <w:t>Grant W. MacKay, President</w:t>
      </w:r>
    </w:p>
    <w:p w14:paraId="041CA2B4" w14:textId="701D81BF" w:rsidR="004A2703" w:rsidRDefault="004A2703" w:rsidP="004A2703">
      <w:pPr>
        <w:rPr>
          <w:rFonts w:ascii="Georgia" w:hAnsi="Georgia" w:cs="Arial"/>
          <w:sz w:val="24"/>
          <w:szCs w:val="24"/>
        </w:rPr>
      </w:pPr>
      <w:r w:rsidRPr="00500E61">
        <w:rPr>
          <w:rFonts w:ascii="Georgia" w:hAnsi="Georgia" w:cs="Arial"/>
          <w:sz w:val="24"/>
          <w:szCs w:val="24"/>
        </w:rPr>
        <w:t xml:space="preserve">CALL TO ORDER: The meeting was called to order at </w:t>
      </w:r>
      <w:r>
        <w:rPr>
          <w:rFonts w:ascii="Georgia" w:hAnsi="Georgia" w:cs="Arial"/>
          <w:sz w:val="24"/>
          <w:szCs w:val="24"/>
        </w:rPr>
        <w:t>7:00</w:t>
      </w:r>
      <w:r w:rsidRPr="00500E61">
        <w:rPr>
          <w:rFonts w:ascii="Georgia" w:hAnsi="Georgia" w:cs="Arial"/>
          <w:sz w:val="24"/>
          <w:szCs w:val="24"/>
        </w:rPr>
        <w:t xml:space="preserve"> p.m. by </w:t>
      </w:r>
      <w:r>
        <w:rPr>
          <w:rFonts w:ascii="Georgia" w:hAnsi="Georgia" w:cs="Arial"/>
          <w:sz w:val="24"/>
          <w:szCs w:val="24"/>
        </w:rPr>
        <w:t>President MacKay</w:t>
      </w:r>
      <w:r w:rsidRPr="00500E61">
        <w:rPr>
          <w:rFonts w:ascii="Georgia" w:hAnsi="Georgia" w:cs="Arial"/>
          <w:sz w:val="24"/>
          <w:szCs w:val="24"/>
        </w:rPr>
        <w:t>. Following the Pledge of Allegiance</w:t>
      </w:r>
      <w:r w:rsidR="006E4600">
        <w:rPr>
          <w:rFonts w:ascii="Georgia" w:hAnsi="Georgia" w:cs="Arial"/>
          <w:sz w:val="24"/>
          <w:szCs w:val="24"/>
        </w:rPr>
        <w:t xml:space="preserve">, </w:t>
      </w:r>
      <w:r w:rsidRPr="00500E61">
        <w:rPr>
          <w:rFonts w:ascii="Georgia" w:hAnsi="Georgia" w:cs="Arial"/>
          <w:sz w:val="24"/>
          <w:szCs w:val="24"/>
        </w:rPr>
        <w:t xml:space="preserve">Roll Call </w:t>
      </w:r>
      <w:r w:rsidR="006E4600">
        <w:rPr>
          <w:rFonts w:ascii="Georgia" w:hAnsi="Georgia" w:cs="Arial"/>
          <w:sz w:val="24"/>
          <w:szCs w:val="24"/>
        </w:rPr>
        <w:t>of officers:</w:t>
      </w:r>
      <w:r w:rsidRPr="00500E61">
        <w:rPr>
          <w:rFonts w:ascii="Georgia" w:hAnsi="Georgia" w:cs="Arial"/>
          <w:sz w:val="24"/>
          <w:szCs w:val="24"/>
        </w:rPr>
        <w:t xml:space="preserve"> </w:t>
      </w:r>
      <w:r>
        <w:rPr>
          <w:rFonts w:ascii="Georgia" w:hAnsi="Georgia" w:cs="Arial"/>
          <w:sz w:val="24"/>
          <w:szCs w:val="24"/>
        </w:rPr>
        <w:t xml:space="preserve">President, Grant W. </w:t>
      </w:r>
      <w:proofErr w:type="gramStart"/>
      <w:r>
        <w:rPr>
          <w:rFonts w:ascii="Georgia" w:hAnsi="Georgia" w:cs="Arial"/>
          <w:sz w:val="24"/>
          <w:szCs w:val="24"/>
        </w:rPr>
        <w:t>MacKay</w:t>
      </w:r>
      <w:r w:rsidR="006E4600">
        <w:rPr>
          <w:rFonts w:ascii="Georgia" w:hAnsi="Georgia" w:cs="Arial"/>
          <w:sz w:val="24"/>
          <w:szCs w:val="24"/>
        </w:rPr>
        <w:t xml:space="preserve">, </w:t>
      </w:r>
      <w:r>
        <w:rPr>
          <w:rFonts w:ascii="Georgia" w:hAnsi="Georgia" w:cs="Arial"/>
          <w:sz w:val="24"/>
          <w:szCs w:val="24"/>
        </w:rPr>
        <w:t xml:space="preserve">  </w:t>
      </w:r>
      <w:proofErr w:type="gramEnd"/>
      <w:r>
        <w:rPr>
          <w:rFonts w:ascii="Georgia" w:hAnsi="Georgia" w:cs="Arial"/>
          <w:sz w:val="24"/>
          <w:szCs w:val="24"/>
        </w:rPr>
        <w:t>First Vice-President, Kristine Pagsuyoin</w:t>
      </w:r>
      <w:r w:rsidR="00B7791E">
        <w:rPr>
          <w:rFonts w:ascii="Georgia" w:hAnsi="Georgia" w:cs="Arial"/>
          <w:sz w:val="24"/>
          <w:szCs w:val="24"/>
        </w:rPr>
        <w:t xml:space="preserve"> - absent</w:t>
      </w:r>
      <w:r>
        <w:rPr>
          <w:rFonts w:ascii="Georgia" w:hAnsi="Georgia" w:cs="Arial"/>
          <w:sz w:val="24"/>
          <w:szCs w:val="24"/>
        </w:rPr>
        <w:t xml:space="preserve">;   </w:t>
      </w:r>
      <w:bookmarkStart w:id="0" w:name="_Hlk515546417"/>
      <w:r>
        <w:rPr>
          <w:rFonts w:ascii="Georgia" w:hAnsi="Georgia" w:cs="Arial"/>
          <w:sz w:val="24"/>
          <w:szCs w:val="24"/>
        </w:rPr>
        <w:t>Second Vice-President, Erik F. Meinhardt</w:t>
      </w:r>
      <w:bookmarkEnd w:id="0"/>
      <w:r>
        <w:rPr>
          <w:rFonts w:ascii="Georgia" w:hAnsi="Georgia" w:cs="Arial"/>
          <w:sz w:val="24"/>
          <w:szCs w:val="24"/>
        </w:rPr>
        <w:t>;   Treasurer, Maureen Dostal;   Secretary, Chuck Shaughnessy</w:t>
      </w:r>
      <w:r w:rsidR="005E6880">
        <w:rPr>
          <w:rFonts w:ascii="Georgia" w:hAnsi="Georgia" w:cs="Arial"/>
          <w:sz w:val="24"/>
          <w:szCs w:val="24"/>
        </w:rPr>
        <w:t>.</w:t>
      </w:r>
      <w:r>
        <w:rPr>
          <w:rFonts w:ascii="Georgia" w:hAnsi="Georgia" w:cs="Arial"/>
          <w:sz w:val="24"/>
          <w:szCs w:val="24"/>
        </w:rPr>
        <w:t xml:space="preserve">    The President chaired the Meeting.</w:t>
      </w:r>
      <w:r w:rsidR="006E4600">
        <w:rPr>
          <w:rFonts w:ascii="Georgia" w:hAnsi="Georgia" w:cs="Arial"/>
          <w:sz w:val="24"/>
          <w:szCs w:val="24"/>
        </w:rPr>
        <w:t xml:space="preserve"> </w:t>
      </w:r>
      <w:r>
        <w:rPr>
          <w:rFonts w:ascii="Georgia" w:hAnsi="Georgia" w:cs="Arial"/>
          <w:sz w:val="24"/>
          <w:szCs w:val="24"/>
        </w:rPr>
        <w:t xml:space="preserve"> </w:t>
      </w:r>
      <w:r w:rsidR="006E4600">
        <w:rPr>
          <w:rFonts w:ascii="Georgia" w:hAnsi="Georgia" w:cs="Arial"/>
          <w:sz w:val="24"/>
          <w:szCs w:val="24"/>
        </w:rPr>
        <w:t>Sec</w:t>
      </w:r>
      <w:r w:rsidR="005E6880">
        <w:rPr>
          <w:rFonts w:ascii="Georgia" w:hAnsi="Georgia" w:cs="Arial"/>
          <w:sz w:val="24"/>
          <w:szCs w:val="24"/>
        </w:rPr>
        <w:t xml:space="preserve">retary </w:t>
      </w:r>
      <w:r w:rsidR="005520C1">
        <w:rPr>
          <w:rFonts w:ascii="Georgia" w:hAnsi="Georgia" w:cs="Arial"/>
          <w:sz w:val="24"/>
          <w:szCs w:val="24"/>
        </w:rPr>
        <w:t>C</w:t>
      </w:r>
      <w:r w:rsidR="005E6880">
        <w:rPr>
          <w:rFonts w:ascii="Georgia" w:hAnsi="Georgia" w:cs="Arial"/>
          <w:sz w:val="24"/>
          <w:szCs w:val="24"/>
        </w:rPr>
        <w:t>huck Shaughnessy took minutes.</w:t>
      </w:r>
    </w:p>
    <w:p w14:paraId="599A7E40" w14:textId="77777777" w:rsidR="004A2703" w:rsidRDefault="004A2703" w:rsidP="004A2703">
      <w:pPr>
        <w:rPr>
          <w:rFonts w:ascii="Georgia" w:hAnsi="Georgia" w:cs="Arial"/>
          <w:sz w:val="24"/>
          <w:szCs w:val="24"/>
        </w:rPr>
      </w:pPr>
      <w:r>
        <w:rPr>
          <w:rFonts w:ascii="Georgia" w:hAnsi="Georgia" w:cs="Arial"/>
          <w:sz w:val="24"/>
          <w:szCs w:val="24"/>
        </w:rPr>
        <w:t xml:space="preserve">ADOPTION OF AGENDA for today, </w:t>
      </w:r>
      <w:r w:rsidR="005E6880">
        <w:rPr>
          <w:rFonts w:ascii="Georgia" w:hAnsi="Georgia" w:cs="Arial"/>
          <w:sz w:val="24"/>
          <w:szCs w:val="24"/>
        </w:rPr>
        <w:t>May 31, 2018</w:t>
      </w:r>
      <w:r>
        <w:rPr>
          <w:rFonts w:ascii="Georgia" w:hAnsi="Georgia" w:cs="Arial"/>
          <w:sz w:val="24"/>
          <w:szCs w:val="24"/>
        </w:rPr>
        <w:t xml:space="preserve"> (approved </w:t>
      </w:r>
      <w:r w:rsidR="006E4600">
        <w:rPr>
          <w:rFonts w:ascii="Georgia" w:hAnsi="Georgia" w:cs="Arial"/>
          <w:sz w:val="24"/>
          <w:szCs w:val="24"/>
        </w:rPr>
        <w:t xml:space="preserve">previously </w:t>
      </w:r>
      <w:r>
        <w:rPr>
          <w:rFonts w:ascii="Georgia" w:hAnsi="Georgia" w:cs="Arial"/>
          <w:sz w:val="24"/>
          <w:szCs w:val="24"/>
        </w:rPr>
        <w:t>by voice vote)</w:t>
      </w:r>
    </w:p>
    <w:p w14:paraId="49CEA412" w14:textId="2E3EA1F0" w:rsidR="00B7791E" w:rsidRDefault="004A2703" w:rsidP="00A746AA">
      <w:pPr>
        <w:rPr>
          <w:rFonts w:ascii="Georgia" w:hAnsi="Georgia" w:cs="Arial"/>
          <w:sz w:val="24"/>
          <w:szCs w:val="24"/>
        </w:rPr>
      </w:pPr>
      <w:r>
        <w:rPr>
          <w:rFonts w:ascii="Georgia" w:hAnsi="Georgia" w:cs="Arial"/>
          <w:sz w:val="24"/>
          <w:szCs w:val="24"/>
        </w:rPr>
        <w:t>APPROVAL of the previous MINUTES of the meeting held on</w:t>
      </w:r>
      <w:r w:rsidR="005520C1">
        <w:rPr>
          <w:rFonts w:ascii="Georgia" w:hAnsi="Georgia" w:cs="Arial"/>
          <w:sz w:val="24"/>
          <w:szCs w:val="24"/>
        </w:rPr>
        <w:t xml:space="preserve"> A</w:t>
      </w:r>
      <w:r w:rsidR="005E6880">
        <w:rPr>
          <w:rFonts w:ascii="Georgia" w:hAnsi="Georgia" w:cs="Arial"/>
          <w:sz w:val="24"/>
          <w:szCs w:val="24"/>
        </w:rPr>
        <w:t>pril 26, 2018.</w:t>
      </w:r>
    </w:p>
    <w:p w14:paraId="566272FD" w14:textId="33D74C3B" w:rsidR="00B7791E" w:rsidRDefault="00B7791E" w:rsidP="00B7791E">
      <w:pPr>
        <w:rPr>
          <w:rFonts w:ascii="Georgia" w:hAnsi="Georgia" w:cs="Arial"/>
          <w:sz w:val="24"/>
          <w:szCs w:val="24"/>
        </w:rPr>
      </w:pPr>
      <w:r>
        <w:rPr>
          <w:rFonts w:ascii="Georgia" w:hAnsi="Georgia" w:cs="Arial"/>
          <w:sz w:val="24"/>
          <w:szCs w:val="24"/>
        </w:rPr>
        <w:t>PRESIDENT’S REPORT</w:t>
      </w:r>
      <w:r>
        <w:rPr>
          <w:rFonts w:ascii="Georgia" w:hAnsi="Georgia" w:cs="Arial"/>
          <w:sz w:val="24"/>
          <w:szCs w:val="24"/>
        </w:rPr>
        <w:t xml:space="preserve"> Thanks to volunteers in the various primary races. Congratulations to the winners. </w:t>
      </w:r>
      <w:r w:rsidR="00F357CA">
        <w:rPr>
          <w:rFonts w:ascii="Georgia" w:hAnsi="Georgia" w:cs="Arial"/>
          <w:sz w:val="24"/>
          <w:szCs w:val="24"/>
        </w:rPr>
        <w:t>Introduced elected officials who were present. The Club will be marching in the July 4</w:t>
      </w:r>
      <w:r w:rsidR="00F357CA" w:rsidRPr="00F357CA">
        <w:rPr>
          <w:rFonts w:ascii="Georgia" w:hAnsi="Georgia" w:cs="Arial"/>
          <w:sz w:val="24"/>
          <w:szCs w:val="24"/>
          <w:vertAlign w:val="superscript"/>
        </w:rPr>
        <w:t>th</w:t>
      </w:r>
      <w:r w:rsidR="00F357CA">
        <w:rPr>
          <w:rFonts w:ascii="Georgia" w:hAnsi="Georgia" w:cs="Arial"/>
          <w:sz w:val="24"/>
          <w:szCs w:val="24"/>
        </w:rPr>
        <w:t xml:space="preserve"> parade this year and we hope for a good turnout of marchers. </w:t>
      </w:r>
      <w:r>
        <w:rPr>
          <w:rFonts w:ascii="Georgia" w:hAnsi="Georgia" w:cs="Arial"/>
          <w:sz w:val="24"/>
          <w:szCs w:val="24"/>
        </w:rPr>
        <w:t>Bylaws work is progressing and there may be a presentation by August or September.</w:t>
      </w:r>
    </w:p>
    <w:p w14:paraId="180CED61" w14:textId="65943751" w:rsidR="00B7791E" w:rsidRDefault="00B7791E" w:rsidP="00B7791E">
      <w:pPr>
        <w:rPr>
          <w:rFonts w:ascii="Georgia" w:hAnsi="Georgia" w:cs="Arial"/>
          <w:sz w:val="24"/>
          <w:szCs w:val="24"/>
        </w:rPr>
      </w:pPr>
      <w:r>
        <w:rPr>
          <w:rFonts w:ascii="Georgia" w:hAnsi="Georgia" w:cs="Arial"/>
          <w:sz w:val="24"/>
          <w:szCs w:val="24"/>
        </w:rPr>
        <w:t xml:space="preserve">FIRST VICE-PRESIDENT’S </w:t>
      </w:r>
      <w:proofErr w:type="gramStart"/>
      <w:r>
        <w:rPr>
          <w:rFonts w:ascii="Georgia" w:hAnsi="Georgia" w:cs="Arial"/>
          <w:sz w:val="24"/>
          <w:szCs w:val="24"/>
        </w:rPr>
        <w:t>REPORT</w:t>
      </w:r>
      <w:r w:rsidR="00F357CA">
        <w:rPr>
          <w:rFonts w:ascii="Georgia" w:hAnsi="Georgia" w:cs="Arial"/>
          <w:sz w:val="24"/>
          <w:szCs w:val="24"/>
        </w:rPr>
        <w:t xml:space="preserve"> </w:t>
      </w:r>
      <w:r>
        <w:rPr>
          <w:rFonts w:ascii="Georgia" w:hAnsi="Georgia" w:cs="Arial"/>
          <w:sz w:val="24"/>
          <w:szCs w:val="24"/>
        </w:rPr>
        <w:t xml:space="preserve"> </w:t>
      </w:r>
      <w:r w:rsidR="00F357CA">
        <w:rPr>
          <w:rFonts w:ascii="Georgia" w:hAnsi="Georgia" w:cs="Arial"/>
          <w:sz w:val="24"/>
          <w:szCs w:val="24"/>
        </w:rPr>
        <w:t>No</w:t>
      </w:r>
      <w:proofErr w:type="gramEnd"/>
      <w:r w:rsidR="00F357CA">
        <w:rPr>
          <w:rFonts w:ascii="Georgia" w:hAnsi="Georgia" w:cs="Arial"/>
          <w:sz w:val="24"/>
          <w:szCs w:val="24"/>
        </w:rPr>
        <w:t xml:space="preserve"> report.</w:t>
      </w:r>
    </w:p>
    <w:p w14:paraId="3E5F074D" w14:textId="7E481445" w:rsidR="00B7791E" w:rsidRDefault="00B7791E" w:rsidP="00B7791E">
      <w:pPr>
        <w:rPr>
          <w:rFonts w:ascii="Georgia" w:hAnsi="Georgia" w:cs="Arial"/>
          <w:sz w:val="24"/>
          <w:szCs w:val="24"/>
        </w:rPr>
      </w:pPr>
      <w:r>
        <w:rPr>
          <w:rFonts w:ascii="Georgia" w:hAnsi="Georgia" w:cs="Arial"/>
          <w:sz w:val="24"/>
          <w:szCs w:val="24"/>
        </w:rPr>
        <w:t xml:space="preserve">SECOND VICE-PRESIDENT’S </w:t>
      </w:r>
      <w:proofErr w:type="gramStart"/>
      <w:r>
        <w:rPr>
          <w:rFonts w:ascii="Georgia" w:hAnsi="Georgia" w:cs="Arial"/>
          <w:sz w:val="24"/>
          <w:szCs w:val="24"/>
        </w:rPr>
        <w:t>REPORT</w:t>
      </w:r>
      <w:r>
        <w:rPr>
          <w:rFonts w:ascii="Georgia" w:hAnsi="Georgia" w:cs="Arial"/>
          <w:sz w:val="24"/>
          <w:szCs w:val="24"/>
        </w:rPr>
        <w:t xml:space="preserve"> </w:t>
      </w:r>
      <w:r w:rsidR="00F357CA">
        <w:rPr>
          <w:rFonts w:ascii="Georgia" w:hAnsi="Georgia" w:cs="Arial"/>
          <w:sz w:val="24"/>
          <w:szCs w:val="24"/>
        </w:rPr>
        <w:t xml:space="preserve"> </w:t>
      </w:r>
      <w:r w:rsidR="00F357CA">
        <w:rPr>
          <w:rFonts w:ascii="Georgia" w:hAnsi="Georgia" w:cs="Arial"/>
          <w:sz w:val="24"/>
          <w:szCs w:val="24"/>
        </w:rPr>
        <w:t>The</w:t>
      </w:r>
      <w:proofErr w:type="gramEnd"/>
      <w:r w:rsidR="00F357CA">
        <w:rPr>
          <w:rFonts w:ascii="Georgia" w:hAnsi="Georgia" w:cs="Arial"/>
          <w:sz w:val="24"/>
          <w:szCs w:val="24"/>
        </w:rPr>
        <w:t xml:space="preserve"> Summer Supper will be held on July 19</w:t>
      </w:r>
      <w:r w:rsidR="00F357CA" w:rsidRPr="00B7791E">
        <w:rPr>
          <w:rFonts w:ascii="Georgia" w:hAnsi="Georgia" w:cs="Arial"/>
          <w:sz w:val="24"/>
          <w:szCs w:val="24"/>
          <w:vertAlign w:val="superscript"/>
        </w:rPr>
        <w:t>th</w:t>
      </w:r>
      <w:r w:rsidR="00F357CA">
        <w:rPr>
          <w:rFonts w:ascii="Georgia" w:hAnsi="Georgia" w:cs="Arial"/>
          <w:sz w:val="24"/>
          <w:szCs w:val="24"/>
        </w:rPr>
        <w:t xml:space="preserve"> at El Carnicero.</w:t>
      </w:r>
      <w:r w:rsidR="00F357CA">
        <w:rPr>
          <w:rFonts w:ascii="Georgia" w:hAnsi="Georgia" w:cs="Arial"/>
          <w:sz w:val="24"/>
          <w:szCs w:val="24"/>
        </w:rPr>
        <w:t xml:space="preserve"> Book Club book is Thanks Obama and will meet on June 12</w:t>
      </w:r>
      <w:r w:rsidR="00F357CA" w:rsidRPr="00F357CA">
        <w:rPr>
          <w:rFonts w:ascii="Georgia" w:hAnsi="Georgia" w:cs="Arial"/>
          <w:sz w:val="24"/>
          <w:szCs w:val="24"/>
          <w:vertAlign w:val="superscript"/>
        </w:rPr>
        <w:t>th</w:t>
      </w:r>
      <w:r w:rsidR="00F357CA">
        <w:rPr>
          <w:rFonts w:ascii="Georgia" w:hAnsi="Georgia" w:cs="Arial"/>
          <w:sz w:val="24"/>
          <w:szCs w:val="24"/>
        </w:rPr>
        <w:t>.</w:t>
      </w:r>
    </w:p>
    <w:p w14:paraId="5EA7E572" w14:textId="598EA944" w:rsidR="00B7791E" w:rsidRDefault="00B7791E" w:rsidP="00B7791E">
      <w:pPr>
        <w:rPr>
          <w:rFonts w:ascii="Georgia" w:hAnsi="Georgia" w:cs="Arial"/>
          <w:sz w:val="24"/>
          <w:szCs w:val="24"/>
        </w:rPr>
      </w:pPr>
      <w:r>
        <w:rPr>
          <w:rFonts w:ascii="Georgia" w:hAnsi="Georgia" w:cs="Arial"/>
          <w:sz w:val="24"/>
          <w:szCs w:val="24"/>
        </w:rPr>
        <w:t>TREASURER’S REPORT</w:t>
      </w:r>
      <w:r w:rsidR="00F357CA">
        <w:rPr>
          <w:rFonts w:ascii="Georgia" w:hAnsi="Georgia" w:cs="Arial"/>
          <w:sz w:val="24"/>
          <w:szCs w:val="24"/>
        </w:rPr>
        <w:t xml:space="preserve"> No report.</w:t>
      </w:r>
    </w:p>
    <w:p w14:paraId="51006CD8" w14:textId="3D5FED51" w:rsidR="000D7AAA" w:rsidRDefault="000D7AAA" w:rsidP="00B7791E">
      <w:pPr>
        <w:rPr>
          <w:rFonts w:ascii="Georgia" w:hAnsi="Georgia" w:cs="Arial"/>
          <w:sz w:val="24"/>
          <w:szCs w:val="24"/>
        </w:rPr>
      </w:pPr>
      <w:r>
        <w:rPr>
          <w:rFonts w:ascii="Georgia" w:hAnsi="Georgia" w:cs="Arial"/>
          <w:sz w:val="24"/>
          <w:szCs w:val="24"/>
        </w:rPr>
        <w:t>PROGRAM, FEATURED SP</w:t>
      </w:r>
      <w:r w:rsidR="00F1730C">
        <w:rPr>
          <w:rFonts w:ascii="Georgia" w:hAnsi="Georgia" w:cs="Arial"/>
          <w:sz w:val="24"/>
          <w:szCs w:val="24"/>
        </w:rPr>
        <w:t>E</w:t>
      </w:r>
      <w:r>
        <w:rPr>
          <w:rFonts w:ascii="Georgia" w:hAnsi="Georgia" w:cs="Arial"/>
          <w:sz w:val="24"/>
          <w:szCs w:val="24"/>
        </w:rPr>
        <w:t>AKER</w:t>
      </w:r>
      <w:r w:rsidR="00F1730C">
        <w:rPr>
          <w:rFonts w:ascii="Georgia" w:hAnsi="Georgia" w:cs="Arial"/>
          <w:sz w:val="24"/>
          <w:szCs w:val="24"/>
        </w:rPr>
        <w:t xml:space="preserve"> Zack Schiller of the non-partisan organization Policy Matters. Working on Tax burden issues. Ohio has shifted burden from rich to poor. No increase in hired people. No increase in number of businesses. Infant mortality is at an intolerable level. Support of college and pre-K education should be increased. Need improvements in public transit. Have a major drug epidemic. Local governments should unite on shared issues. Check out the Policy matters web site.</w:t>
      </w:r>
    </w:p>
    <w:p w14:paraId="07CCE9DB" w14:textId="75EE34A8" w:rsidR="00B7791E" w:rsidRDefault="00B7791E" w:rsidP="00B7791E">
      <w:pPr>
        <w:rPr>
          <w:rFonts w:ascii="Georgia" w:hAnsi="Georgia" w:cs="Arial"/>
          <w:sz w:val="24"/>
          <w:szCs w:val="24"/>
        </w:rPr>
      </w:pPr>
      <w:r>
        <w:rPr>
          <w:rFonts w:ascii="Georgia" w:hAnsi="Georgia" w:cs="Arial"/>
          <w:sz w:val="24"/>
          <w:szCs w:val="24"/>
        </w:rPr>
        <w:t>ANNOUNCEMENTS</w:t>
      </w:r>
      <w:r w:rsidR="00F357CA">
        <w:rPr>
          <w:rFonts w:ascii="Georgia" w:hAnsi="Georgia" w:cs="Arial"/>
          <w:sz w:val="24"/>
          <w:szCs w:val="24"/>
        </w:rPr>
        <w:t xml:space="preserve"> </w:t>
      </w:r>
      <w:r w:rsidR="00F96FD7">
        <w:rPr>
          <w:rFonts w:ascii="Georgia" w:hAnsi="Georgia" w:cs="Arial"/>
          <w:sz w:val="24"/>
          <w:szCs w:val="24"/>
        </w:rPr>
        <w:t xml:space="preserve">Mike </w:t>
      </w:r>
      <w:r w:rsidR="00F357CA">
        <w:rPr>
          <w:rFonts w:ascii="Georgia" w:hAnsi="Georgia" w:cs="Arial"/>
          <w:sz w:val="24"/>
          <w:szCs w:val="24"/>
        </w:rPr>
        <w:t xml:space="preserve">Skindell – Working on Zoning for wind farms. </w:t>
      </w:r>
      <w:r w:rsidR="00F96FD7">
        <w:rPr>
          <w:rFonts w:ascii="Georgia" w:hAnsi="Georgia" w:cs="Arial"/>
          <w:sz w:val="24"/>
          <w:szCs w:val="24"/>
        </w:rPr>
        <w:t xml:space="preserve">Nickie </w:t>
      </w:r>
      <w:r w:rsidR="00F357CA">
        <w:rPr>
          <w:rFonts w:ascii="Georgia" w:hAnsi="Georgia" w:cs="Arial"/>
          <w:sz w:val="24"/>
          <w:szCs w:val="24"/>
        </w:rPr>
        <w:t xml:space="preserve">Antonio – Leadership vacuum at statehouse must be addressed. </w:t>
      </w:r>
      <w:r w:rsidR="00F96FD7">
        <w:rPr>
          <w:rFonts w:ascii="Georgia" w:hAnsi="Georgia" w:cs="Arial"/>
          <w:sz w:val="24"/>
          <w:szCs w:val="24"/>
        </w:rPr>
        <w:t xml:space="preserve">Tristan </w:t>
      </w:r>
      <w:r w:rsidR="00F357CA">
        <w:rPr>
          <w:rFonts w:ascii="Georgia" w:hAnsi="Georgia" w:cs="Arial"/>
          <w:sz w:val="24"/>
          <w:szCs w:val="24"/>
        </w:rPr>
        <w:t xml:space="preserve">Rader – Race, Forum. </w:t>
      </w:r>
      <w:r w:rsidR="00F96FD7">
        <w:rPr>
          <w:rFonts w:ascii="Georgia" w:hAnsi="Georgia" w:cs="Arial"/>
          <w:sz w:val="24"/>
          <w:szCs w:val="24"/>
        </w:rPr>
        <w:t xml:space="preserve">Meghan </w:t>
      </w:r>
      <w:r w:rsidR="00F357CA">
        <w:rPr>
          <w:rFonts w:ascii="Georgia" w:hAnsi="Georgia" w:cs="Arial"/>
          <w:sz w:val="24"/>
          <w:szCs w:val="24"/>
        </w:rPr>
        <w:t xml:space="preserve">George – Space for new health center at issue. </w:t>
      </w:r>
      <w:r w:rsidR="00F96FD7">
        <w:rPr>
          <w:rFonts w:ascii="Georgia" w:hAnsi="Georgia" w:cs="Arial"/>
          <w:sz w:val="24"/>
          <w:szCs w:val="24"/>
        </w:rPr>
        <w:t xml:space="preserve">Tom </w:t>
      </w:r>
      <w:r w:rsidR="00F357CA">
        <w:rPr>
          <w:rFonts w:ascii="Georgia" w:hAnsi="Georgia" w:cs="Arial"/>
          <w:sz w:val="24"/>
          <w:szCs w:val="24"/>
        </w:rPr>
        <w:t xml:space="preserve">Bullock – roads and parks. </w:t>
      </w:r>
      <w:r w:rsidR="00F96FD7">
        <w:rPr>
          <w:rFonts w:ascii="Georgia" w:hAnsi="Georgia" w:cs="Arial"/>
          <w:sz w:val="24"/>
          <w:szCs w:val="24"/>
        </w:rPr>
        <w:t xml:space="preserve">Michele </w:t>
      </w:r>
      <w:r w:rsidR="00F357CA">
        <w:rPr>
          <w:rFonts w:ascii="Georgia" w:hAnsi="Georgia" w:cs="Arial"/>
          <w:sz w:val="24"/>
          <w:szCs w:val="24"/>
        </w:rPr>
        <w:t>Pomerantz – We need to work together as Dems and continue to increase voter</w:t>
      </w:r>
      <w:r w:rsidR="000D7AAA">
        <w:rPr>
          <w:rFonts w:ascii="Georgia" w:hAnsi="Georgia" w:cs="Arial"/>
          <w:sz w:val="24"/>
          <w:szCs w:val="24"/>
        </w:rPr>
        <w:t xml:space="preserve"> turnout. </w:t>
      </w:r>
      <w:r w:rsidR="00F96FD7">
        <w:rPr>
          <w:rFonts w:ascii="Georgia" w:hAnsi="Georgia" w:cs="Arial"/>
          <w:sz w:val="24"/>
          <w:szCs w:val="24"/>
        </w:rPr>
        <w:t xml:space="preserve">Karolyn </w:t>
      </w:r>
      <w:r w:rsidR="000D7AAA">
        <w:rPr>
          <w:rFonts w:ascii="Georgia" w:hAnsi="Georgia" w:cs="Arial"/>
          <w:sz w:val="24"/>
          <w:szCs w:val="24"/>
        </w:rPr>
        <w:t xml:space="preserve">Isenhart – Need for grassroots coordination, voter registration, persuasion this summer to help state candidates win in the fall. There will be Central Committee meetings within the next month or two. </w:t>
      </w:r>
      <w:r w:rsidR="00F96FD7">
        <w:rPr>
          <w:rFonts w:ascii="Georgia" w:hAnsi="Georgia" w:cs="Arial"/>
          <w:sz w:val="24"/>
          <w:szCs w:val="24"/>
        </w:rPr>
        <w:t xml:space="preserve">Erik </w:t>
      </w:r>
      <w:r w:rsidR="000D7AAA">
        <w:rPr>
          <w:rFonts w:ascii="Georgia" w:hAnsi="Georgia" w:cs="Arial"/>
          <w:sz w:val="24"/>
          <w:szCs w:val="24"/>
        </w:rPr>
        <w:t xml:space="preserve">Meinhardt – Chitra Walker is a plaintiff in the Ohio gerrymandering lawsuit. </w:t>
      </w:r>
      <w:r w:rsidR="00F96FD7">
        <w:rPr>
          <w:rFonts w:ascii="Georgia" w:hAnsi="Georgia" w:cs="Arial"/>
          <w:sz w:val="24"/>
          <w:szCs w:val="24"/>
        </w:rPr>
        <w:t xml:space="preserve">Betsy </w:t>
      </w:r>
      <w:r w:rsidR="000D7AAA">
        <w:rPr>
          <w:rFonts w:ascii="Georgia" w:hAnsi="Georgia" w:cs="Arial"/>
          <w:sz w:val="24"/>
          <w:szCs w:val="24"/>
        </w:rPr>
        <w:t xml:space="preserve">Shaughnessy – School Superintendent Jeff Patterson will be retiring and Mike Barnes has been hired. </w:t>
      </w:r>
      <w:r w:rsidR="00F96FD7">
        <w:rPr>
          <w:rFonts w:ascii="Georgia" w:hAnsi="Georgia" w:cs="Arial"/>
          <w:sz w:val="24"/>
          <w:szCs w:val="24"/>
        </w:rPr>
        <w:t xml:space="preserve">Cindy </w:t>
      </w:r>
      <w:bookmarkStart w:id="1" w:name="_GoBack"/>
      <w:bookmarkEnd w:id="1"/>
      <w:proofErr w:type="spellStart"/>
      <w:r w:rsidR="000D7AAA">
        <w:rPr>
          <w:rFonts w:ascii="Georgia" w:hAnsi="Georgia" w:cs="Arial"/>
          <w:sz w:val="24"/>
          <w:szCs w:val="24"/>
        </w:rPr>
        <w:t>Strebig</w:t>
      </w:r>
      <w:proofErr w:type="spellEnd"/>
      <w:r w:rsidR="000D7AAA">
        <w:rPr>
          <w:rFonts w:ascii="Georgia" w:hAnsi="Georgia" w:cs="Arial"/>
          <w:sz w:val="24"/>
          <w:szCs w:val="24"/>
        </w:rPr>
        <w:t xml:space="preserve"> – League of Women Voters</w:t>
      </w:r>
    </w:p>
    <w:p w14:paraId="5B343C51" w14:textId="77777777" w:rsidR="00B7791E" w:rsidRDefault="00B7791E" w:rsidP="00B7791E">
      <w:pPr>
        <w:rPr>
          <w:rFonts w:ascii="Georgia" w:hAnsi="Georgia" w:cs="Arial"/>
          <w:sz w:val="24"/>
          <w:szCs w:val="24"/>
        </w:rPr>
      </w:pPr>
    </w:p>
    <w:p w14:paraId="7DFACD62" w14:textId="77777777" w:rsidR="00B7791E" w:rsidRDefault="00B7791E" w:rsidP="00B7791E">
      <w:pPr>
        <w:rPr>
          <w:rFonts w:ascii="Georgia" w:hAnsi="Georgia" w:cs="Arial"/>
          <w:sz w:val="24"/>
          <w:szCs w:val="24"/>
        </w:rPr>
      </w:pPr>
      <w:r>
        <w:rPr>
          <w:rFonts w:ascii="Georgia" w:hAnsi="Georgia" w:cs="Arial"/>
          <w:sz w:val="24"/>
          <w:szCs w:val="24"/>
        </w:rPr>
        <w:t>FUTURE AGENDA</w:t>
      </w:r>
    </w:p>
    <w:p w14:paraId="19A62044" w14:textId="77777777" w:rsidR="00B7791E" w:rsidRDefault="00B7791E" w:rsidP="00B7791E">
      <w:pPr>
        <w:rPr>
          <w:rFonts w:ascii="Georgia" w:hAnsi="Georgia" w:cs="Arial"/>
          <w:sz w:val="24"/>
          <w:szCs w:val="24"/>
        </w:rPr>
      </w:pPr>
    </w:p>
    <w:p w14:paraId="15308754" w14:textId="7169EC5A" w:rsidR="00B7791E" w:rsidRDefault="00B7791E" w:rsidP="00B7791E">
      <w:pPr>
        <w:rPr>
          <w:rFonts w:ascii="Georgia" w:hAnsi="Georgia" w:cs="Arial"/>
          <w:sz w:val="24"/>
          <w:szCs w:val="24"/>
        </w:rPr>
      </w:pPr>
      <w:r>
        <w:rPr>
          <w:rFonts w:ascii="Georgia" w:hAnsi="Georgia" w:cs="Arial"/>
          <w:sz w:val="24"/>
          <w:szCs w:val="24"/>
        </w:rPr>
        <w:t>NEXT SCHEDULED MEETING</w:t>
      </w:r>
      <w:r>
        <w:rPr>
          <w:rFonts w:ascii="Georgia" w:hAnsi="Georgia" w:cs="Arial"/>
          <w:sz w:val="24"/>
          <w:szCs w:val="24"/>
        </w:rPr>
        <w:t xml:space="preserve"> June 28, 2018 </w:t>
      </w:r>
    </w:p>
    <w:p w14:paraId="01C464F5" w14:textId="77777777" w:rsidR="00B7791E" w:rsidRDefault="00B7791E" w:rsidP="00B7791E">
      <w:pPr>
        <w:rPr>
          <w:rFonts w:ascii="Georgia" w:hAnsi="Georgia" w:cs="Arial"/>
          <w:sz w:val="24"/>
          <w:szCs w:val="24"/>
        </w:rPr>
      </w:pPr>
    </w:p>
    <w:p w14:paraId="6661AA66" w14:textId="387E7CBB" w:rsidR="00B7791E" w:rsidRDefault="00B7791E" w:rsidP="00B7791E">
      <w:pPr>
        <w:rPr>
          <w:rFonts w:ascii="Georgia" w:hAnsi="Georgia" w:cs="Arial"/>
          <w:sz w:val="24"/>
          <w:szCs w:val="24"/>
        </w:rPr>
      </w:pPr>
      <w:r>
        <w:rPr>
          <w:rFonts w:ascii="Georgia" w:hAnsi="Georgia" w:cs="Arial"/>
          <w:sz w:val="24"/>
          <w:szCs w:val="24"/>
        </w:rPr>
        <w:t xml:space="preserve">ADJOURNMENT – moved, seconded, adjourned at </w:t>
      </w:r>
      <w:r>
        <w:rPr>
          <w:rFonts w:ascii="Georgia" w:hAnsi="Georgia" w:cs="Arial"/>
          <w:sz w:val="24"/>
          <w:szCs w:val="24"/>
        </w:rPr>
        <w:t>8:40</w:t>
      </w:r>
      <w:r>
        <w:rPr>
          <w:rFonts w:ascii="Georgia" w:hAnsi="Georgia" w:cs="Arial"/>
          <w:sz w:val="24"/>
          <w:szCs w:val="24"/>
        </w:rPr>
        <w:t xml:space="preserve"> p.m.</w:t>
      </w:r>
    </w:p>
    <w:p w14:paraId="4DF55079" w14:textId="77777777" w:rsidR="00B7791E" w:rsidRDefault="00B7791E" w:rsidP="00A746AA">
      <w:pPr>
        <w:rPr>
          <w:rFonts w:ascii="Georgia" w:hAnsi="Georgia" w:cs="Arial"/>
          <w:sz w:val="24"/>
          <w:szCs w:val="24"/>
        </w:rPr>
      </w:pPr>
    </w:p>
    <w:p w14:paraId="2CEAAD3B" w14:textId="77777777" w:rsidR="009F45CA" w:rsidRDefault="009F45CA" w:rsidP="00A746AA">
      <w:pPr>
        <w:rPr>
          <w:rFonts w:ascii="Georgia" w:hAnsi="Georgia" w:cs="Arial"/>
          <w:sz w:val="24"/>
          <w:szCs w:val="24"/>
        </w:rPr>
      </w:pPr>
    </w:p>
    <w:p w14:paraId="31BAC5C1" w14:textId="77777777" w:rsidR="00A746AA" w:rsidRPr="00A746AA" w:rsidRDefault="00A746AA" w:rsidP="00A746AA">
      <w:pPr>
        <w:rPr>
          <w:rFonts w:ascii="Georgia" w:hAnsi="Georgia" w:cs="Arial"/>
          <w:sz w:val="24"/>
          <w:szCs w:val="24"/>
        </w:rPr>
      </w:pPr>
    </w:p>
    <w:p w14:paraId="6541469E" w14:textId="77777777" w:rsidR="005F4E82" w:rsidRDefault="005F4E82" w:rsidP="005F4E82">
      <w:pPr>
        <w:pStyle w:val="PlexusTextx"/>
        <w:ind w:left="720"/>
        <w:rPr>
          <w:rFonts w:ascii="Arial" w:hAnsi="Arial" w:cs="Arial"/>
        </w:rPr>
      </w:pPr>
    </w:p>
    <w:p w14:paraId="143EFC82" w14:textId="77777777" w:rsidR="005F4E82" w:rsidRDefault="005F4E82" w:rsidP="005F4E82">
      <w:pPr>
        <w:rPr>
          <w:rFonts w:ascii="Georgia" w:hAnsi="Georgia" w:cs="Arial"/>
          <w:sz w:val="24"/>
          <w:szCs w:val="24"/>
        </w:rPr>
      </w:pPr>
      <w:r>
        <w:rPr>
          <w:rFonts w:ascii="Georgia" w:hAnsi="Georgia" w:cs="Arial"/>
          <w:sz w:val="24"/>
          <w:szCs w:val="24"/>
        </w:rPr>
        <w:tab/>
      </w:r>
      <w:r>
        <w:rPr>
          <w:rFonts w:ascii="Georgia" w:hAnsi="Georgia" w:cs="Arial"/>
          <w:sz w:val="24"/>
          <w:szCs w:val="24"/>
        </w:rPr>
        <w:tab/>
      </w:r>
      <w:r>
        <w:rPr>
          <w:rFonts w:ascii="Georgia" w:hAnsi="Georgia" w:cs="Arial"/>
          <w:sz w:val="24"/>
          <w:szCs w:val="24"/>
        </w:rPr>
        <w:tab/>
      </w:r>
      <w:bookmarkStart w:id="2" w:name="_Hlk494375975"/>
      <w:r>
        <w:rPr>
          <w:rFonts w:ascii="Georgia" w:hAnsi="Georgia" w:cs="Arial"/>
          <w:sz w:val="24"/>
          <w:szCs w:val="24"/>
        </w:rPr>
        <w:t xml:space="preserve">   </w:t>
      </w:r>
      <w:bookmarkEnd w:id="2"/>
      <w:r>
        <w:rPr>
          <w:rFonts w:ascii="Georgia" w:hAnsi="Georgia" w:cs="Arial"/>
          <w:sz w:val="24"/>
          <w:szCs w:val="24"/>
        </w:rPr>
        <w:t>___________________________________  ________</w:t>
      </w:r>
    </w:p>
    <w:p w14:paraId="4F69CA49" w14:textId="77777777" w:rsidR="005F4E82" w:rsidRDefault="005F4E82" w:rsidP="005F4E82">
      <w:pPr>
        <w:rPr>
          <w:rFonts w:ascii="Georgia" w:hAnsi="Georgia" w:cs="Arial"/>
          <w:sz w:val="24"/>
          <w:szCs w:val="24"/>
        </w:rPr>
      </w:pPr>
      <w:r>
        <w:rPr>
          <w:rFonts w:ascii="Georgia" w:hAnsi="Georgia" w:cs="Arial"/>
          <w:sz w:val="24"/>
          <w:szCs w:val="24"/>
        </w:rPr>
        <w:t>Secretary Approval:</w:t>
      </w:r>
      <w:r>
        <w:rPr>
          <w:rFonts w:ascii="Georgia" w:hAnsi="Georgia" w:cs="Arial"/>
          <w:sz w:val="24"/>
          <w:szCs w:val="24"/>
        </w:rPr>
        <w:tab/>
      </w:r>
      <w:r>
        <w:rPr>
          <w:rFonts w:ascii="Georgia" w:hAnsi="Georgia" w:cs="Arial"/>
          <w:sz w:val="24"/>
          <w:szCs w:val="24"/>
        </w:rPr>
        <w:tab/>
      </w:r>
      <w:bookmarkStart w:id="3" w:name="_Hlk494376049"/>
      <w:r>
        <w:rPr>
          <w:rFonts w:ascii="Georgia" w:hAnsi="Georgia" w:cs="Arial"/>
          <w:sz w:val="24"/>
          <w:szCs w:val="24"/>
        </w:rPr>
        <w:t>sign</w:t>
      </w:r>
      <w:r>
        <w:rPr>
          <w:rFonts w:ascii="Georgia" w:hAnsi="Georgia" w:cs="Arial"/>
          <w:sz w:val="24"/>
          <w:szCs w:val="24"/>
        </w:rPr>
        <w:tab/>
      </w:r>
      <w:r>
        <w:rPr>
          <w:rFonts w:ascii="Georgia" w:hAnsi="Georgia" w:cs="Arial"/>
          <w:sz w:val="24"/>
          <w:szCs w:val="24"/>
        </w:rPr>
        <w:tab/>
      </w:r>
      <w:r>
        <w:rPr>
          <w:rFonts w:ascii="Georgia" w:hAnsi="Georgia" w:cs="Arial"/>
          <w:sz w:val="24"/>
          <w:szCs w:val="24"/>
        </w:rPr>
        <w:tab/>
      </w:r>
      <w:r>
        <w:rPr>
          <w:rFonts w:ascii="Georgia" w:hAnsi="Georgia" w:cs="Arial"/>
          <w:sz w:val="24"/>
          <w:szCs w:val="24"/>
        </w:rPr>
        <w:tab/>
      </w:r>
      <w:r>
        <w:rPr>
          <w:rFonts w:ascii="Georgia" w:hAnsi="Georgia" w:cs="Arial"/>
          <w:sz w:val="24"/>
          <w:szCs w:val="24"/>
        </w:rPr>
        <w:tab/>
        <w:t xml:space="preserve">                                  date</w:t>
      </w:r>
      <w:bookmarkEnd w:id="3"/>
    </w:p>
    <w:p w14:paraId="2882422A" w14:textId="77777777" w:rsidR="005F4E82" w:rsidRDefault="005F4E82" w:rsidP="005F4E82">
      <w:pPr>
        <w:rPr>
          <w:rFonts w:ascii="Georgia" w:hAnsi="Georgia" w:cs="Arial"/>
          <w:sz w:val="24"/>
          <w:szCs w:val="24"/>
        </w:rPr>
      </w:pPr>
    </w:p>
    <w:p w14:paraId="28311176" w14:textId="77777777" w:rsidR="005F4E82" w:rsidRDefault="005F4E82" w:rsidP="005F4E82">
      <w:pPr>
        <w:rPr>
          <w:rFonts w:ascii="Georgia" w:hAnsi="Georgia" w:cs="Arial"/>
          <w:sz w:val="24"/>
          <w:szCs w:val="24"/>
        </w:rPr>
      </w:pPr>
      <w:r>
        <w:rPr>
          <w:rFonts w:ascii="Georgia" w:hAnsi="Georgia" w:cs="Arial"/>
          <w:sz w:val="24"/>
          <w:szCs w:val="24"/>
        </w:rPr>
        <w:tab/>
      </w:r>
      <w:r>
        <w:rPr>
          <w:rFonts w:ascii="Georgia" w:hAnsi="Georgia" w:cs="Arial"/>
          <w:sz w:val="24"/>
          <w:szCs w:val="24"/>
        </w:rPr>
        <w:tab/>
      </w:r>
      <w:r>
        <w:rPr>
          <w:rFonts w:ascii="Georgia" w:hAnsi="Georgia" w:cs="Arial"/>
          <w:sz w:val="24"/>
          <w:szCs w:val="24"/>
        </w:rPr>
        <w:tab/>
        <w:t>____________________________________  _________</w:t>
      </w:r>
    </w:p>
    <w:p w14:paraId="7D77AB4A" w14:textId="77777777" w:rsidR="005F4E82" w:rsidRDefault="005F4E82" w:rsidP="005F4E82">
      <w:pPr>
        <w:rPr>
          <w:rFonts w:ascii="Georgia" w:hAnsi="Georgia" w:cs="Arial"/>
          <w:sz w:val="24"/>
          <w:szCs w:val="24"/>
        </w:rPr>
      </w:pPr>
      <w:r>
        <w:rPr>
          <w:rFonts w:ascii="Georgia" w:hAnsi="Georgia" w:cs="Arial"/>
          <w:sz w:val="24"/>
          <w:szCs w:val="24"/>
        </w:rPr>
        <w:t>Member Review:</w:t>
      </w:r>
      <w:r>
        <w:rPr>
          <w:rFonts w:ascii="Georgia" w:hAnsi="Georgia" w:cs="Arial"/>
          <w:sz w:val="24"/>
          <w:szCs w:val="24"/>
        </w:rPr>
        <w:tab/>
      </w:r>
      <w:r>
        <w:rPr>
          <w:rFonts w:ascii="Georgia" w:hAnsi="Georgia" w:cs="Arial"/>
          <w:sz w:val="24"/>
          <w:szCs w:val="24"/>
        </w:rPr>
        <w:tab/>
        <w:t>sign</w:t>
      </w:r>
      <w:r>
        <w:rPr>
          <w:rFonts w:ascii="Georgia" w:hAnsi="Georgia" w:cs="Arial"/>
          <w:sz w:val="24"/>
          <w:szCs w:val="24"/>
        </w:rPr>
        <w:tab/>
      </w:r>
      <w:r>
        <w:rPr>
          <w:rFonts w:ascii="Georgia" w:hAnsi="Georgia" w:cs="Arial"/>
          <w:sz w:val="24"/>
          <w:szCs w:val="24"/>
        </w:rPr>
        <w:tab/>
      </w:r>
      <w:r>
        <w:rPr>
          <w:rFonts w:ascii="Georgia" w:hAnsi="Georgia" w:cs="Arial"/>
          <w:sz w:val="24"/>
          <w:szCs w:val="24"/>
        </w:rPr>
        <w:tab/>
      </w:r>
      <w:r>
        <w:rPr>
          <w:rFonts w:ascii="Georgia" w:hAnsi="Georgia" w:cs="Arial"/>
          <w:sz w:val="24"/>
          <w:szCs w:val="24"/>
        </w:rPr>
        <w:tab/>
      </w:r>
      <w:r>
        <w:rPr>
          <w:rFonts w:ascii="Georgia" w:hAnsi="Georgia" w:cs="Arial"/>
          <w:sz w:val="24"/>
          <w:szCs w:val="24"/>
        </w:rPr>
        <w:tab/>
        <w:t xml:space="preserve">                                  date</w:t>
      </w:r>
    </w:p>
    <w:p w14:paraId="72F32466" w14:textId="77777777" w:rsidR="005F4E82" w:rsidRDefault="005F4E82" w:rsidP="005F4E82">
      <w:pPr>
        <w:rPr>
          <w:rFonts w:ascii="Georgia" w:hAnsi="Georgia" w:cs="Arial"/>
          <w:sz w:val="24"/>
          <w:szCs w:val="24"/>
        </w:rPr>
      </w:pPr>
    </w:p>
    <w:p w14:paraId="74C85A42" w14:textId="77777777" w:rsidR="005F4E82" w:rsidRDefault="005F4E82" w:rsidP="005F4E82">
      <w:pPr>
        <w:rPr>
          <w:rFonts w:ascii="Georgia" w:hAnsi="Georgia" w:cs="Arial"/>
          <w:sz w:val="24"/>
          <w:szCs w:val="24"/>
        </w:rPr>
      </w:pPr>
      <w:r>
        <w:rPr>
          <w:rFonts w:ascii="Georgia" w:hAnsi="Georgia" w:cs="Arial"/>
          <w:sz w:val="24"/>
          <w:szCs w:val="24"/>
        </w:rPr>
        <w:tab/>
      </w:r>
      <w:r>
        <w:rPr>
          <w:rFonts w:ascii="Georgia" w:hAnsi="Georgia" w:cs="Arial"/>
          <w:sz w:val="24"/>
          <w:szCs w:val="24"/>
        </w:rPr>
        <w:tab/>
      </w:r>
      <w:r>
        <w:rPr>
          <w:rFonts w:ascii="Georgia" w:hAnsi="Georgia" w:cs="Arial"/>
          <w:sz w:val="24"/>
          <w:szCs w:val="24"/>
        </w:rPr>
        <w:tab/>
        <w:t>____________________________________  _________</w:t>
      </w:r>
    </w:p>
    <w:p w14:paraId="453B83E5" w14:textId="77777777" w:rsidR="005F4E82" w:rsidRDefault="005F4E82" w:rsidP="005F4E82">
      <w:pPr>
        <w:rPr>
          <w:rFonts w:ascii="Georgia" w:hAnsi="Georgia" w:cs="Arial"/>
          <w:sz w:val="24"/>
          <w:szCs w:val="24"/>
        </w:rPr>
      </w:pPr>
      <w:r>
        <w:rPr>
          <w:rFonts w:ascii="Georgia" w:hAnsi="Georgia" w:cs="Arial"/>
          <w:sz w:val="24"/>
          <w:szCs w:val="24"/>
        </w:rPr>
        <w:t>Member Review:</w:t>
      </w:r>
      <w:r>
        <w:rPr>
          <w:rFonts w:ascii="Georgia" w:hAnsi="Georgia" w:cs="Arial"/>
          <w:sz w:val="24"/>
          <w:szCs w:val="24"/>
        </w:rPr>
        <w:tab/>
      </w:r>
      <w:r>
        <w:rPr>
          <w:rFonts w:ascii="Georgia" w:hAnsi="Georgia" w:cs="Arial"/>
          <w:sz w:val="24"/>
          <w:szCs w:val="24"/>
        </w:rPr>
        <w:tab/>
        <w:t>sign</w:t>
      </w:r>
      <w:r>
        <w:rPr>
          <w:rFonts w:ascii="Georgia" w:hAnsi="Georgia" w:cs="Arial"/>
          <w:sz w:val="24"/>
          <w:szCs w:val="24"/>
        </w:rPr>
        <w:tab/>
      </w:r>
      <w:r>
        <w:rPr>
          <w:rFonts w:ascii="Georgia" w:hAnsi="Georgia" w:cs="Arial"/>
          <w:sz w:val="24"/>
          <w:szCs w:val="24"/>
        </w:rPr>
        <w:tab/>
      </w:r>
      <w:r>
        <w:rPr>
          <w:rFonts w:ascii="Georgia" w:hAnsi="Georgia" w:cs="Arial"/>
          <w:sz w:val="24"/>
          <w:szCs w:val="24"/>
        </w:rPr>
        <w:tab/>
      </w:r>
      <w:r>
        <w:rPr>
          <w:rFonts w:ascii="Georgia" w:hAnsi="Georgia" w:cs="Arial"/>
          <w:sz w:val="24"/>
          <w:szCs w:val="24"/>
        </w:rPr>
        <w:tab/>
      </w:r>
      <w:r>
        <w:rPr>
          <w:rFonts w:ascii="Georgia" w:hAnsi="Georgia" w:cs="Arial"/>
          <w:sz w:val="24"/>
          <w:szCs w:val="24"/>
        </w:rPr>
        <w:tab/>
        <w:t xml:space="preserve">                                  date</w:t>
      </w:r>
    </w:p>
    <w:p w14:paraId="173FD404" w14:textId="77777777" w:rsidR="005F4E82" w:rsidRDefault="005F4E82" w:rsidP="005F4E82">
      <w:pPr>
        <w:rPr>
          <w:rFonts w:ascii="Georgia" w:hAnsi="Georgia" w:cs="Arial"/>
          <w:sz w:val="24"/>
          <w:szCs w:val="24"/>
        </w:rPr>
      </w:pPr>
    </w:p>
    <w:p w14:paraId="06B55F8B" w14:textId="77777777" w:rsidR="005F4E82" w:rsidRDefault="005F4E82" w:rsidP="005F4E82">
      <w:pPr>
        <w:rPr>
          <w:rFonts w:ascii="Georgia" w:hAnsi="Georgia" w:cs="Arial"/>
          <w:sz w:val="24"/>
          <w:szCs w:val="24"/>
        </w:rPr>
      </w:pPr>
      <w:r>
        <w:rPr>
          <w:rFonts w:ascii="Georgia" w:hAnsi="Georgia" w:cs="Arial"/>
          <w:sz w:val="24"/>
          <w:szCs w:val="24"/>
        </w:rPr>
        <w:tab/>
      </w:r>
      <w:r>
        <w:rPr>
          <w:rFonts w:ascii="Georgia" w:hAnsi="Georgia" w:cs="Arial"/>
          <w:sz w:val="24"/>
          <w:szCs w:val="24"/>
        </w:rPr>
        <w:tab/>
      </w:r>
      <w:r>
        <w:rPr>
          <w:rFonts w:ascii="Georgia" w:hAnsi="Georgia" w:cs="Arial"/>
          <w:sz w:val="24"/>
          <w:szCs w:val="24"/>
        </w:rPr>
        <w:tab/>
        <w:t xml:space="preserve">   ___________________________________  _________</w:t>
      </w:r>
    </w:p>
    <w:p w14:paraId="771F12E9" w14:textId="77777777" w:rsidR="005F4E82" w:rsidRDefault="005F4E82" w:rsidP="005F4E82">
      <w:pPr>
        <w:rPr>
          <w:rFonts w:ascii="Georgia" w:hAnsi="Georgia" w:cs="Arial"/>
          <w:sz w:val="24"/>
          <w:szCs w:val="24"/>
        </w:rPr>
      </w:pPr>
      <w:r>
        <w:rPr>
          <w:rFonts w:ascii="Georgia" w:hAnsi="Georgia" w:cs="Arial"/>
          <w:sz w:val="24"/>
          <w:szCs w:val="24"/>
        </w:rPr>
        <w:t xml:space="preserve">Chairman Approval:  </w:t>
      </w:r>
      <w:r>
        <w:rPr>
          <w:rFonts w:ascii="Georgia" w:hAnsi="Georgia" w:cs="Arial"/>
          <w:sz w:val="24"/>
          <w:szCs w:val="24"/>
        </w:rPr>
        <w:tab/>
        <w:t>sign</w:t>
      </w:r>
      <w:r>
        <w:rPr>
          <w:rFonts w:ascii="Georgia" w:hAnsi="Georgia" w:cs="Arial"/>
          <w:sz w:val="24"/>
          <w:szCs w:val="24"/>
        </w:rPr>
        <w:tab/>
      </w:r>
      <w:r>
        <w:rPr>
          <w:rFonts w:ascii="Georgia" w:hAnsi="Georgia" w:cs="Arial"/>
          <w:sz w:val="24"/>
          <w:szCs w:val="24"/>
        </w:rPr>
        <w:tab/>
      </w:r>
      <w:r>
        <w:rPr>
          <w:rFonts w:ascii="Georgia" w:hAnsi="Georgia" w:cs="Arial"/>
          <w:sz w:val="24"/>
          <w:szCs w:val="24"/>
        </w:rPr>
        <w:tab/>
      </w:r>
      <w:r>
        <w:rPr>
          <w:rFonts w:ascii="Georgia" w:hAnsi="Georgia" w:cs="Arial"/>
          <w:sz w:val="24"/>
          <w:szCs w:val="24"/>
        </w:rPr>
        <w:tab/>
      </w:r>
      <w:r>
        <w:rPr>
          <w:rFonts w:ascii="Georgia" w:hAnsi="Georgia" w:cs="Arial"/>
          <w:sz w:val="24"/>
          <w:szCs w:val="24"/>
        </w:rPr>
        <w:tab/>
        <w:t xml:space="preserve">                                  date</w:t>
      </w:r>
    </w:p>
    <w:p w14:paraId="7E25766B" w14:textId="77777777" w:rsidR="005F4E82" w:rsidRDefault="005F4E82" w:rsidP="005F4E82">
      <w:pPr>
        <w:rPr>
          <w:rFonts w:ascii="Georgia" w:hAnsi="Georgia" w:cs="Arial"/>
          <w:sz w:val="24"/>
          <w:szCs w:val="24"/>
        </w:rPr>
      </w:pPr>
    </w:p>
    <w:p w14:paraId="7E3CD7C9" w14:textId="5967B0F7" w:rsidR="005F4E82" w:rsidRPr="00FB096B" w:rsidRDefault="005F4E82" w:rsidP="00417188">
      <w:pPr>
        <w:rPr>
          <w:rFonts w:ascii="Arial" w:hAnsi="Arial" w:cs="Arial"/>
        </w:rPr>
      </w:pPr>
      <w:r>
        <w:rPr>
          <w:rFonts w:ascii="Georgia" w:hAnsi="Georgia" w:cs="Arial"/>
          <w:sz w:val="24"/>
          <w:szCs w:val="24"/>
        </w:rPr>
        <w:tab/>
      </w:r>
      <w:r>
        <w:rPr>
          <w:rFonts w:ascii="Georgia" w:hAnsi="Georgia" w:cs="Arial"/>
          <w:sz w:val="24"/>
          <w:szCs w:val="24"/>
        </w:rPr>
        <w:tab/>
      </w:r>
      <w:r>
        <w:rPr>
          <w:rFonts w:ascii="Georgia" w:hAnsi="Georgia" w:cs="Arial"/>
          <w:sz w:val="24"/>
          <w:szCs w:val="24"/>
        </w:rPr>
        <w:tab/>
      </w:r>
      <w:r>
        <w:rPr>
          <w:rFonts w:ascii="Georgia" w:hAnsi="Georgia" w:cs="Arial"/>
          <w:sz w:val="24"/>
          <w:szCs w:val="24"/>
        </w:rPr>
        <w:tab/>
      </w:r>
      <w:r w:rsidRPr="006F64D2">
        <w:rPr>
          <w:rFonts w:ascii="Georgia" w:hAnsi="Georgia" w:cs="Arial"/>
          <w:sz w:val="16"/>
          <w:szCs w:val="16"/>
        </w:rPr>
        <w:t xml:space="preserve">[C.P.S. Word: Dem Club – </w:t>
      </w:r>
      <w:r>
        <w:rPr>
          <w:rFonts w:ascii="Georgia" w:hAnsi="Georgia" w:cs="Arial"/>
          <w:sz w:val="16"/>
          <w:szCs w:val="16"/>
        </w:rPr>
        <w:t>2018.0</w:t>
      </w:r>
      <w:r w:rsidR="00F1730C">
        <w:rPr>
          <w:rFonts w:ascii="Georgia" w:hAnsi="Georgia" w:cs="Arial"/>
          <w:sz w:val="16"/>
          <w:szCs w:val="16"/>
        </w:rPr>
        <w:t>5.31</w:t>
      </w:r>
      <w:r w:rsidRPr="006F64D2">
        <w:rPr>
          <w:rFonts w:ascii="Georgia" w:hAnsi="Georgia" w:cs="Arial"/>
          <w:sz w:val="16"/>
          <w:szCs w:val="16"/>
        </w:rPr>
        <w:t xml:space="preserve"> Minutes]</w:t>
      </w:r>
    </w:p>
    <w:sectPr w:rsidR="005F4E82" w:rsidRPr="00FB09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98326" w14:textId="77777777" w:rsidR="00470DAF" w:rsidRDefault="00470DAF" w:rsidP="00571C88">
      <w:pPr>
        <w:spacing w:after="0" w:line="240" w:lineRule="auto"/>
      </w:pPr>
      <w:r>
        <w:separator/>
      </w:r>
    </w:p>
  </w:endnote>
  <w:endnote w:type="continuationSeparator" w:id="0">
    <w:p w14:paraId="2301ECDC" w14:textId="77777777" w:rsidR="00470DAF" w:rsidRDefault="00470DAF" w:rsidP="00571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Demi Cond">
    <w:charset w:val="00"/>
    <w:family w:val="swiss"/>
    <w:pitch w:val="variable"/>
    <w:sig w:usb0="00000287" w:usb1="00000000" w:usb2="00000000" w:usb3="00000000" w:csb0="0000009F" w:csb1="00000000"/>
  </w:font>
  <w:font w:name="Franklin Gothic Medium Cond">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lin Gothic Book">
    <w:charset w:val="00"/>
    <w:family w:val="swiss"/>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0BFA7" w14:textId="77777777" w:rsidR="00470DAF" w:rsidRDefault="00470DAF" w:rsidP="00571C88">
      <w:pPr>
        <w:spacing w:after="0" w:line="240" w:lineRule="auto"/>
      </w:pPr>
      <w:r>
        <w:separator/>
      </w:r>
    </w:p>
  </w:footnote>
  <w:footnote w:type="continuationSeparator" w:id="0">
    <w:p w14:paraId="05D588E4" w14:textId="77777777" w:rsidR="00470DAF" w:rsidRDefault="00470DAF" w:rsidP="00571C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C638B"/>
    <w:multiLevelType w:val="hybridMultilevel"/>
    <w:tmpl w:val="26446E1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60E17"/>
    <w:multiLevelType w:val="hybridMultilevel"/>
    <w:tmpl w:val="1B226018"/>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77B65"/>
    <w:multiLevelType w:val="hybridMultilevel"/>
    <w:tmpl w:val="34A2998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7FE5ED0"/>
    <w:multiLevelType w:val="hybridMultilevel"/>
    <w:tmpl w:val="1B226018"/>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76260"/>
    <w:multiLevelType w:val="hybridMultilevel"/>
    <w:tmpl w:val="AAD64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F0EE1"/>
    <w:multiLevelType w:val="hybridMultilevel"/>
    <w:tmpl w:val="6914A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71A95"/>
    <w:multiLevelType w:val="hybridMultilevel"/>
    <w:tmpl w:val="F85ED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05D85"/>
    <w:multiLevelType w:val="hybridMultilevel"/>
    <w:tmpl w:val="1A9C5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53A7D"/>
    <w:multiLevelType w:val="hybridMultilevel"/>
    <w:tmpl w:val="02AAA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474DE"/>
    <w:multiLevelType w:val="hybridMultilevel"/>
    <w:tmpl w:val="ED7C6D4A"/>
    <w:lvl w:ilvl="0" w:tplc="1FCAEE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96E46"/>
    <w:multiLevelType w:val="hybridMultilevel"/>
    <w:tmpl w:val="74BCE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3397C"/>
    <w:multiLevelType w:val="hybridMultilevel"/>
    <w:tmpl w:val="3B965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0647FF"/>
    <w:multiLevelType w:val="hybridMultilevel"/>
    <w:tmpl w:val="53C050A6"/>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361659"/>
    <w:multiLevelType w:val="hybridMultilevel"/>
    <w:tmpl w:val="1B226018"/>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5C489D"/>
    <w:multiLevelType w:val="hybridMultilevel"/>
    <w:tmpl w:val="D700B7C6"/>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C5251C"/>
    <w:multiLevelType w:val="hybridMultilevel"/>
    <w:tmpl w:val="6A301640"/>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A65607"/>
    <w:multiLevelType w:val="hybridMultilevel"/>
    <w:tmpl w:val="A0F2E87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0D5C22"/>
    <w:multiLevelType w:val="hybridMultilevel"/>
    <w:tmpl w:val="97865AFA"/>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6F4F0E"/>
    <w:multiLevelType w:val="hybridMultilevel"/>
    <w:tmpl w:val="F3189106"/>
    <w:lvl w:ilvl="0" w:tplc="F6CC7D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DE38BA"/>
    <w:multiLevelType w:val="multilevel"/>
    <w:tmpl w:val="A55A19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4BC0EF0"/>
    <w:multiLevelType w:val="hybridMultilevel"/>
    <w:tmpl w:val="9AAAF0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3439E4"/>
    <w:multiLevelType w:val="hybridMultilevel"/>
    <w:tmpl w:val="1B226018"/>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824187"/>
    <w:multiLevelType w:val="hybridMultilevel"/>
    <w:tmpl w:val="02C0D0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C45149"/>
    <w:multiLevelType w:val="hybridMultilevel"/>
    <w:tmpl w:val="309C5C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0"/>
  </w:num>
  <w:num w:numId="4">
    <w:abstractNumId w:val="9"/>
  </w:num>
  <w:num w:numId="5">
    <w:abstractNumId w:val="15"/>
  </w:num>
  <w:num w:numId="6">
    <w:abstractNumId w:val="5"/>
  </w:num>
  <w:num w:numId="7">
    <w:abstractNumId w:val="6"/>
  </w:num>
  <w:num w:numId="8">
    <w:abstractNumId w:val="20"/>
  </w:num>
  <w:num w:numId="9">
    <w:abstractNumId w:val="19"/>
  </w:num>
  <w:num w:numId="10">
    <w:abstractNumId w:val="23"/>
  </w:num>
  <w:num w:numId="11">
    <w:abstractNumId w:val="22"/>
  </w:num>
  <w:num w:numId="12">
    <w:abstractNumId w:val="18"/>
  </w:num>
  <w:num w:numId="13">
    <w:abstractNumId w:val="0"/>
  </w:num>
  <w:num w:numId="14">
    <w:abstractNumId w:val="4"/>
  </w:num>
  <w:num w:numId="15">
    <w:abstractNumId w:val="14"/>
  </w:num>
  <w:num w:numId="16">
    <w:abstractNumId w:val="11"/>
  </w:num>
  <w:num w:numId="17">
    <w:abstractNumId w:val="16"/>
  </w:num>
  <w:num w:numId="18">
    <w:abstractNumId w:val="1"/>
  </w:num>
  <w:num w:numId="19">
    <w:abstractNumId w:val="13"/>
  </w:num>
  <w:num w:numId="20">
    <w:abstractNumId w:val="8"/>
  </w:num>
  <w:num w:numId="21">
    <w:abstractNumId w:val="2"/>
  </w:num>
  <w:num w:numId="22">
    <w:abstractNumId w:val="21"/>
  </w:num>
  <w:num w:numId="23">
    <w:abstractNumId w:val="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01E"/>
    <w:rsid w:val="00001699"/>
    <w:rsid w:val="00080A8E"/>
    <w:rsid w:val="000A09C7"/>
    <w:rsid w:val="000D0B32"/>
    <w:rsid w:val="000D7AAA"/>
    <w:rsid w:val="000E6584"/>
    <w:rsid w:val="000E72F1"/>
    <w:rsid w:val="001271DE"/>
    <w:rsid w:val="0016301D"/>
    <w:rsid w:val="0017590A"/>
    <w:rsid w:val="00180F18"/>
    <w:rsid w:val="001A1B75"/>
    <w:rsid w:val="001C6824"/>
    <w:rsid w:val="001F3B7C"/>
    <w:rsid w:val="002564AB"/>
    <w:rsid w:val="00265790"/>
    <w:rsid w:val="002706D1"/>
    <w:rsid w:val="002844C3"/>
    <w:rsid w:val="002A1FB0"/>
    <w:rsid w:val="002B2557"/>
    <w:rsid w:val="00343578"/>
    <w:rsid w:val="00363CDD"/>
    <w:rsid w:val="003920F6"/>
    <w:rsid w:val="003C0765"/>
    <w:rsid w:val="003D1D4F"/>
    <w:rsid w:val="00405185"/>
    <w:rsid w:val="00417188"/>
    <w:rsid w:val="00436035"/>
    <w:rsid w:val="00470DAF"/>
    <w:rsid w:val="00487A42"/>
    <w:rsid w:val="004A2703"/>
    <w:rsid w:val="004A47D1"/>
    <w:rsid w:val="005468D9"/>
    <w:rsid w:val="005520C1"/>
    <w:rsid w:val="00571C88"/>
    <w:rsid w:val="005A2D8E"/>
    <w:rsid w:val="005A547B"/>
    <w:rsid w:val="005B4280"/>
    <w:rsid w:val="005E0367"/>
    <w:rsid w:val="005E6880"/>
    <w:rsid w:val="005F4E82"/>
    <w:rsid w:val="006335C9"/>
    <w:rsid w:val="00636F45"/>
    <w:rsid w:val="00675FBD"/>
    <w:rsid w:val="006D56DE"/>
    <w:rsid w:val="006D6B3D"/>
    <w:rsid w:val="006E4600"/>
    <w:rsid w:val="006E7BB3"/>
    <w:rsid w:val="006F21D7"/>
    <w:rsid w:val="00726F70"/>
    <w:rsid w:val="00777E27"/>
    <w:rsid w:val="007D747E"/>
    <w:rsid w:val="00810EC5"/>
    <w:rsid w:val="00864970"/>
    <w:rsid w:val="0087133B"/>
    <w:rsid w:val="00874B06"/>
    <w:rsid w:val="00884C4E"/>
    <w:rsid w:val="0088607F"/>
    <w:rsid w:val="00897F0E"/>
    <w:rsid w:val="008C4E58"/>
    <w:rsid w:val="00915720"/>
    <w:rsid w:val="00924D11"/>
    <w:rsid w:val="009F45CA"/>
    <w:rsid w:val="009F7284"/>
    <w:rsid w:val="00A038F2"/>
    <w:rsid w:val="00A2539C"/>
    <w:rsid w:val="00A426D4"/>
    <w:rsid w:val="00A746AA"/>
    <w:rsid w:val="00AA4652"/>
    <w:rsid w:val="00AA69C3"/>
    <w:rsid w:val="00AB3AA9"/>
    <w:rsid w:val="00AC0635"/>
    <w:rsid w:val="00AC1860"/>
    <w:rsid w:val="00AC6D47"/>
    <w:rsid w:val="00AD6711"/>
    <w:rsid w:val="00AE37AA"/>
    <w:rsid w:val="00AE5467"/>
    <w:rsid w:val="00AF75DB"/>
    <w:rsid w:val="00B146D9"/>
    <w:rsid w:val="00B55519"/>
    <w:rsid w:val="00B72766"/>
    <w:rsid w:val="00B7791E"/>
    <w:rsid w:val="00BD4431"/>
    <w:rsid w:val="00C10641"/>
    <w:rsid w:val="00C26201"/>
    <w:rsid w:val="00C66A8F"/>
    <w:rsid w:val="00C818CC"/>
    <w:rsid w:val="00C940F6"/>
    <w:rsid w:val="00D3101E"/>
    <w:rsid w:val="00D84AFA"/>
    <w:rsid w:val="00DB4635"/>
    <w:rsid w:val="00DB4A58"/>
    <w:rsid w:val="00DB5E02"/>
    <w:rsid w:val="00DD2F6E"/>
    <w:rsid w:val="00DE7352"/>
    <w:rsid w:val="00E2090F"/>
    <w:rsid w:val="00E70B72"/>
    <w:rsid w:val="00E921ED"/>
    <w:rsid w:val="00E9265D"/>
    <w:rsid w:val="00EA0C1E"/>
    <w:rsid w:val="00EB3376"/>
    <w:rsid w:val="00EC71F7"/>
    <w:rsid w:val="00F1730C"/>
    <w:rsid w:val="00F357CA"/>
    <w:rsid w:val="00F47AE9"/>
    <w:rsid w:val="00F47F61"/>
    <w:rsid w:val="00F66CAC"/>
    <w:rsid w:val="00F96FD7"/>
    <w:rsid w:val="00FB096B"/>
    <w:rsid w:val="00FC0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29087"/>
  <w15:docId w15:val="{3353CF34-995D-4178-A829-79118D82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3101E"/>
    <w:pPr>
      <w:spacing w:after="0" w:line="240" w:lineRule="auto"/>
    </w:pPr>
  </w:style>
  <w:style w:type="character" w:styleId="Hyperlink">
    <w:name w:val="Hyperlink"/>
    <w:basedOn w:val="DefaultParagraphFont"/>
    <w:uiPriority w:val="99"/>
    <w:unhideWhenUsed/>
    <w:rsid w:val="004A47D1"/>
    <w:rPr>
      <w:b w:val="0"/>
      <w:color w:val="178DCD"/>
      <w:u w:val="single"/>
    </w:rPr>
  </w:style>
  <w:style w:type="paragraph" w:styleId="Header">
    <w:name w:val="header"/>
    <w:basedOn w:val="Normal"/>
    <w:link w:val="HeaderChar"/>
    <w:uiPriority w:val="99"/>
    <w:unhideWhenUsed/>
    <w:rsid w:val="00571C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C88"/>
  </w:style>
  <w:style w:type="paragraph" w:styleId="Footer">
    <w:name w:val="footer"/>
    <w:basedOn w:val="Normal"/>
    <w:link w:val="FooterChar"/>
    <w:uiPriority w:val="99"/>
    <w:unhideWhenUsed/>
    <w:rsid w:val="00571C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C88"/>
  </w:style>
  <w:style w:type="paragraph" w:customStyle="1" w:styleId="PlexusSectionTitle">
    <w:name w:val="Plexus Section Title"/>
    <w:basedOn w:val="Title"/>
    <w:link w:val="PlexusSectionTitleChar"/>
    <w:qFormat/>
    <w:rsid w:val="005468D9"/>
    <w:pPr>
      <w:spacing w:before="120" w:after="120"/>
    </w:pPr>
    <w:rPr>
      <w:rFonts w:ascii="Franklin Gothic Demi Cond" w:hAnsi="Franklin Gothic Demi Cond"/>
      <w:color w:val="EC2091"/>
      <w:sz w:val="32"/>
    </w:rPr>
  </w:style>
  <w:style w:type="character" w:customStyle="1" w:styleId="PlexusSectionSubheader">
    <w:name w:val="Plexus Section Subheader"/>
    <w:basedOn w:val="IntenseReference"/>
    <w:uiPriority w:val="1"/>
    <w:qFormat/>
    <w:rsid w:val="006D56DE"/>
    <w:rPr>
      <w:rFonts w:ascii="Franklin Gothic Medium Cond" w:hAnsi="Franklin Gothic Medium Cond"/>
      <w:b w:val="0"/>
      <w:bCs/>
      <w:caps w:val="0"/>
      <w:smallCaps/>
      <w:strike w:val="0"/>
      <w:dstrike w:val="0"/>
      <w:color w:val="5A3594"/>
      <w:spacing w:val="5"/>
      <w:sz w:val="28"/>
      <w:bdr w:val="none" w:sz="0" w:space="0" w:color="auto"/>
      <w:vertAlign w:val="baseline"/>
    </w:rPr>
  </w:style>
  <w:style w:type="paragraph" w:styleId="Title">
    <w:name w:val="Title"/>
    <w:basedOn w:val="Normal"/>
    <w:next w:val="Normal"/>
    <w:link w:val="TitleChar"/>
    <w:uiPriority w:val="10"/>
    <w:qFormat/>
    <w:rsid w:val="008713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33B"/>
    <w:rPr>
      <w:rFonts w:asciiTheme="majorHAnsi" w:eastAsiaTheme="majorEastAsia" w:hAnsiTheme="majorHAnsi" w:cstheme="majorBidi"/>
      <w:spacing w:val="-10"/>
      <w:kern w:val="28"/>
      <w:sz w:val="56"/>
      <w:szCs w:val="56"/>
    </w:rPr>
  </w:style>
  <w:style w:type="character" w:customStyle="1" w:styleId="PlexusSectionTitleChar">
    <w:name w:val="Plexus Section Title Char"/>
    <w:basedOn w:val="TitleChar"/>
    <w:link w:val="PlexusSectionTitle"/>
    <w:rsid w:val="005468D9"/>
    <w:rPr>
      <w:rFonts w:ascii="Franklin Gothic Demi Cond" w:eastAsiaTheme="majorEastAsia" w:hAnsi="Franklin Gothic Demi Cond" w:cstheme="majorBidi"/>
      <w:color w:val="EC2091"/>
      <w:spacing w:val="-10"/>
      <w:kern w:val="28"/>
      <w:sz w:val="32"/>
      <w:szCs w:val="56"/>
    </w:rPr>
  </w:style>
  <w:style w:type="paragraph" w:customStyle="1" w:styleId="PlexusTextx">
    <w:name w:val="Plexus Textx"/>
    <w:basedOn w:val="NoSpacing"/>
    <w:qFormat/>
    <w:rsid w:val="006D56DE"/>
    <w:rPr>
      <w:rFonts w:ascii="Franklin Gothic Book" w:hAnsi="Franklin Gothic Book"/>
    </w:rPr>
  </w:style>
  <w:style w:type="paragraph" w:customStyle="1" w:styleId="PlexusTitle">
    <w:name w:val="Plexus Title"/>
    <w:basedOn w:val="Title"/>
    <w:qFormat/>
    <w:rsid w:val="005B4280"/>
    <w:pPr>
      <w:spacing w:after="120"/>
      <w:ind w:left="720"/>
      <w:jc w:val="center"/>
    </w:pPr>
    <w:rPr>
      <w:rFonts w:ascii="Franklin Gothic Medium Cond" w:hAnsi="Franklin Gothic Medium Cond"/>
      <w:color w:val="178DCD"/>
    </w:rPr>
  </w:style>
  <w:style w:type="character" w:styleId="IntenseReference">
    <w:name w:val="Intense Reference"/>
    <w:basedOn w:val="DefaultParagraphFont"/>
    <w:uiPriority w:val="32"/>
    <w:qFormat/>
    <w:rsid w:val="006D56DE"/>
    <w:rPr>
      <w:b/>
      <w:bCs/>
      <w:smallCaps/>
      <w:color w:val="4F81BD" w:themeColor="accent1"/>
      <w:spacing w:val="5"/>
    </w:rPr>
  </w:style>
  <w:style w:type="paragraph" w:customStyle="1" w:styleId="PlexusHighlightText">
    <w:name w:val="Plexus Highlight Text"/>
    <w:basedOn w:val="NoSpacing"/>
    <w:link w:val="PlexusHighlightTextChar"/>
    <w:qFormat/>
    <w:rsid w:val="005468D9"/>
    <w:rPr>
      <w:rFonts w:ascii="Franklin Gothic Demi Cond" w:hAnsi="Franklin Gothic Demi Cond"/>
      <w:color w:val="F8953A"/>
      <w:sz w:val="24"/>
      <w:szCs w:val="24"/>
    </w:rPr>
  </w:style>
  <w:style w:type="paragraph" w:customStyle="1" w:styleId="PlexusNote">
    <w:name w:val="Plexus Note"/>
    <w:basedOn w:val="PlexusHighlightText"/>
    <w:link w:val="PlexusNoteChar"/>
    <w:qFormat/>
    <w:rsid w:val="005B4280"/>
    <w:rPr>
      <w:rFonts w:ascii="Franklin Gothic Heavy" w:hAnsi="Franklin Gothic Heavy"/>
      <w:color w:val="A2C836"/>
      <w:szCs w:val="20"/>
    </w:rPr>
  </w:style>
  <w:style w:type="character" w:customStyle="1" w:styleId="NoSpacingChar">
    <w:name w:val="No Spacing Char"/>
    <w:basedOn w:val="DefaultParagraphFont"/>
    <w:link w:val="NoSpacing"/>
    <w:uiPriority w:val="1"/>
    <w:rsid w:val="005468D9"/>
  </w:style>
  <w:style w:type="character" w:customStyle="1" w:styleId="PlexusHighlightTextChar">
    <w:name w:val="Plexus Highlight Text Char"/>
    <w:basedOn w:val="NoSpacingChar"/>
    <w:link w:val="PlexusHighlightText"/>
    <w:rsid w:val="005468D9"/>
    <w:rPr>
      <w:rFonts w:ascii="Franklin Gothic Demi Cond" w:hAnsi="Franklin Gothic Demi Cond"/>
      <w:color w:val="F8953A"/>
      <w:sz w:val="24"/>
      <w:szCs w:val="24"/>
    </w:rPr>
  </w:style>
  <w:style w:type="character" w:customStyle="1" w:styleId="PlexusNoteChar">
    <w:name w:val="Plexus Note Char"/>
    <w:basedOn w:val="PlexusHighlightTextChar"/>
    <w:link w:val="PlexusNote"/>
    <w:rsid w:val="005B4280"/>
    <w:rPr>
      <w:rFonts w:ascii="Franklin Gothic Heavy" w:hAnsi="Franklin Gothic Heavy"/>
      <w:color w:val="A2C836"/>
      <w:sz w:val="24"/>
      <w:szCs w:val="20"/>
    </w:rPr>
  </w:style>
  <w:style w:type="character" w:customStyle="1" w:styleId="UnresolvedMention1">
    <w:name w:val="Unresolved Mention1"/>
    <w:basedOn w:val="DefaultParagraphFont"/>
    <w:uiPriority w:val="99"/>
    <w:semiHidden/>
    <w:unhideWhenUsed/>
    <w:rsid w:val="000D0B32"/>
    <w:rPr>
      <w:color w:val="808080"/>
      <w:shd w:val="clear" w:color="auto" w:fill="E6E6E6"/>
    </w:rPr>
  </w:style>
  <w:style w:type="paragraph" w:styleId="BalloonText">
    <w:name w:val="Balloon Text"/>
    <w:basedOn w:val="Normal"/>
    <w:link w:val="BalloonTextChar"/>
    <w:uiPriority w:val="99"/>
    <w:semiHidden/>
    <w:unhideWhenUsed/>
    <w:rsid w:val="000E65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5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34FB3-4BE7-44AD-AF00-A0320D5B2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2453</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dc:creator>
  <cp:lastModifiedBy>Charles Shaughnessy</cp:lastModifiedBy>
  <cp:revision>6</cp:revision>
  <cp:lastPrinted>2018-06-28T22:24:00Z</cp:lastPrinted>
  <dcterms:created xsi:type="dcterms:W3CDTF">2018-06-01T05:48:00Z</dcterms:created>
  <dcterms:modified xsi:type="dcterms:W3CDTF">2018-06-29T01:25:00Z</dcterms:modified>
</cp:coreProperties>
</file>